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97AD8" w14:textId="77777777" w:rsidR="00184841" w:rsidRDefault="00184841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B0A5F72" w14:textId="77777777" w:rsidR="00184841" w:rsidRDefault="00C73192">
      <w:pPr>
        <w:spacing w:before="54" w:line="274" w:lineRule="auto"/>
        <w:ind w:left="1312" w:right="218" w:hanging="341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>Government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Information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(Public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Access)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Act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2009 INTERNAL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REVIEW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APPLICATION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(Form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A17)</w:t>
      </w:r>
    </w:p>
    <w:p w14:paraId="07FC9459" w14:textId="77777777" w:rsidR="00184841" w:rsidRDefault="00C73192" w:rsidP="007D0588">
      <w:pPr>
        <w:spacing w:before="201" w:line="265" w:lineRule="auto"/>
        <w:ind w:left="150" w:right="149"/>
        <w:jc w:val="both"/>
        <w:rPr>
          <w:rFonts w:ascii="Arial" w:eastAsia="Arial" w:hAnsi="Arial" w:cs="Arial"/>
        </w:rPr>
      </w:pPr>
      <w:r>
        <w:rPr>
          <w:rFonts w:ascii="Arial"/>
        </w:rPr>
        <w:t>This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42"/>
        </w:rPr>
        <w:t xml:space="preserve"> </w:t>
      </w:r>
      <w:r>
        <w:rPr>
          <w:rFonts w:ascii="Arial"/>
        </w:rPr>
        <w:t>wish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apply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internal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review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4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decision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made</w:t>
      </w:r>
      <w:r>
        <w:rPr>
          <w:rFonts w:ascii="Arial"/>
          <w:spacing w:val="4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NSW</w:t>
      </w:r>
      <w:r>
        <w:rPr>
          <w:rFonts w:ascii="Arial"/>
          <w:spacing w:val="22"/>
          <w:w w:val="99"/>
        </w:rPr>
        <w:t xml:space="preserve"> </w:t>
      </w:r>
      <w:r>
        <w:rPr>
          <w:rFonts w:ascii="Arial"/>
        </w:rPr>
        <w:t>Threatened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Species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Scientific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Committee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under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4"/>
        </w:rPr>
        <w:t xml:space="preserve"> </w:t>
      </w:r>
      <w:r>
        <w:rPr>
          <w:rFonts w:ascii="Arial"/>
          <w:i/>
          <w:spacing w:val="-1"/>
        </w:rPr>
        <w:t>Government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Information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(Public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  <w:spacing w:val="-1"/>
        </w:rPr>
        <w:t>Access)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Act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2009</w:t>
      </w:r>
      <w:r>
        <w:rPr>
          <w:rFonts w:ascii="Arial"/>
          <w:i/>
          <w:spacing w:val="30"/>
          <w:w w:val="99"/>
        </w:rPr>
        <w:t xml:space="preserve"> </w:t>
      </w:r>
      <w:r>
        <w:rPr>
          <w:rFonts w:ascii="Arial"/>
        </w:rPr>
        <w:t>(GIPA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Act).</w:t>
      </w:r>
    </w:p>
    <w:p w14:paraId="7FD3DE97" w14:textId="77777777" w:rsidR="00184841" w:rsidRDefault="00C73192" w:rsidP="007D0588">
      <w:pPr>
        <w:spacing w:before="180"/>
        <w:ind w:left="150"/>
        <w:jc w:val="both"/>
        <w:rPr>
          <w:rFonts w:ascii="Arial" w:eastAsia="Arial" w:hAnsi="Arial" w:cs="Arial"/>
        </w:rPr>
      </w:pP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lodge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form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us</w:t>
      </w:r>
      <w:r>
        <w:rPr>
          <w:rFonts w:ascii="Arial"/>
          <w:spacing w:val="-4"/>
        </w:rPr>
        <w:t xml:space="preserve"> </w:t>
      </w:r>
      <w:r>
        <w:rPr>
          <w:rFonts w:ascii="Arial"/>
          <w:b/>
          <w:spacing w:val="-1"/>
        </w:rPr>
        <w:t>within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20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working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days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</w:rPr>
        <w:t>after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notice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decision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was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given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you.</w:t>
      </w:r>
    </w:p>
    <w:p w14:paraId="7E0F32E6" w14:textId="77777777" w:rsidR="00184841" w:rsidRDefault="00184841" w:rsidP="007D0588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14:paraId="28209F10" w14:textId="22450C1B" w:rsidR="00184841" w:rsidRDefault="00C73192" w:rsidP="007D0588">
      <w:pPr>
        <w:pStyle w:val="BodyText"/>
        <w:spacing w:line="266" w:lineRule="auto"/>
        <w:ind w:left="150" w:right="218"/>
        <w:jc w:val="both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filling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Committee’s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Officer,</w:t>
      </w:r>
      <w:r>
        <w:rPr>
          <w:spacing w:val="22"/>
          <w:w w:val="9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rPr>
          <w:spacing w:val="-1"/>
        </w:rPr>
        <w:t>9585</w:t>
      </w:r>
      <w:r>
        <w:rPr>
          <w:spacing w:val="-6"/>
        </w:rPr>
        <w:t xml:space="preserve"> </w:t>
      </w:r>
      <w:r>
        <w:t>6940.</w:t>
      </w:r>
    </w:p>
    <w:p w14:paraId="0682E5E2" w14:textId="77777777" w:rsidR="00184841" w:rsidRDefault="00184841" w:rsidP="007D0588">
      <w:pPr>
        <w:spacing w:before="11"/>
        <w:jc w:val="both"/>
        <w:rPr>
          <w:rFonts w:ascii="Arial" w:eastAsia="Arial" w:hAnsi="Arial" w:cs="Arial"/>
          <w:sz w:val="13"/>
          <w:szCs w:val="13"/>
        </w:rPr>
      </w:pPr>
    </w:p>
    <w:p w14:paraId="66B9C400" w14:textId="77777777" w:rsidR="00184841" w:rsidRDefault="0004637F" w:rsidP="007D0588">
      <w:pPr>
        <w:spacing w:line="20" w:lineRule="atLeast"/>
        <w:ind w:left="115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1511871">
          <v:group id="_x0000_s1034" style="width:513.8pt;height:.6pt;mso-position-horizontal-relative:char;mso-position-vertical-relative:line" coordsize="10276,12">
            <v:group id="_x0000_s1035" style="position:absolute;left:6;top:6;width:10264;height:2" coordorigin="6,6" coordsize="10264,2">
              <v:shape id="_x0000_s1036" style="position:absolute;left:6;top:6;width:10264;height:2" coordorigin="6,6" coordsize="10264,0" path="m6,6r10263,e" filled="f" strokeweight=".58pt">
                <v:path arrowok="t"/>
              </v:shape>
            </v:group>
            <w10:anchorlock/>
          </v:group>
        </w:pict>
      </w:r>
    </w:p>
    <w:p w14:paraId="7FA116FA" w14:textId="77777777" w:rsidR="00184841" w:rsidRDefault="00C73192" w:rsidP="007D0588">
      <w:pPr>
        <w:pStyle w:val="BodyText"/>
        <w:spacing w:before="20"/>
        <w:ind w:left="150"/>
        <w:jc w:val="both"/>
      </w:pPr>
      <w:r>
        <w:t>Please</w:t>
      </w:r>
      <w:r>
        <w:rPr>
          <w:spacing w:val="-6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rPr>
          <w:spacing w:val="-1"/>
        </w:rPr>
        <w:t>to:</w:t>
      </w:r>
    </w:p>
    <w:p w14:paraId="61FB72FF" w14:textId="77777777" w:rsidR="00184841" w:rsidRDefault="00184841" w:rsidP="007D0588">
      <w:pPr>
        <w:spacing w:before="9"/>
        <w:jc w:val="both"/>
        <w:rPr>
          <w:rFonts w:ascii="Arial" w:eastAsia="Arial" w:hAnsi="Arial" w:cs="Arial"/>
          <w:sz w:val="11"/>
          <w:szCs w:val="11"/>
        </w:rPr>
      </w:pPr>
    </w:p>
    <w:p w14:paraId="06779C59" w14:textId="57FBCBB6" w:rsidR="00184841" w:rsidRDefault="00C73192" w:rsidP="007D0588">
      <w:pPr>
        <w:pStyle w:val="BodyText"/>
        <w:spacing w:before="71"/>
        <w:ind w:left="150"/>
        <w:jc w:val="both"/>
      </w:pPr>
      <w:r>
        <w:t>NSW</w:t>
      </w:r>
      <w:r>
        <w:rPr>
          <w:spacing w:val="-7"/>
        </w:rPr>
        <w:t xml:space="preserve"> </w:t>
      </w:r>
      <w:r>
        <w:t>Threatened</w:t>
      </w:r>
      <w:r>
        <w:rPr>
          <w:spacing w:val="-6"/>
        </w:rPr>
        <w:t xml:space="preserve"> </w:t>
      </w:r>
      <w:r>
        <w:rPr>
          <w:spacing w:val="-1"/>
        </w:rPr>
        <w:t>Species</w:t>
      </w:r>
      <w:r>
        <w:rPr>
          <w:spacing w:val="-6"/>
        </w:rPr>
        <w:t xml:space="preserve"> </w:t>
      </w:r>
      <w:r>
        <w:rPr>
          <w:spacing w:val="-1"/>
        </w:rPr>
        <w:t>Scientific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 w:rsidR="00177F6F" w:rsidRPr="00E120C2">
        <w:rPr>
          <w:rFonts w:cs="Arial"/>
          <w:sz w:val="23"/>
          <w:szCs w:val="23"/>
          <w:lang w:val="en"/>
        </w:rPr>
        <w:t>Locked Bag 5022, Parramatta NSW 2124</w:t>
      </w:r>
    </w:p>
    <w:p w14:paraId="35B5B18A" w14:textId="77777777" w:rsidR="00184841" w:rsidRDefault="00184841" w:rsidP="007D0588">
      <w:pPr>
        <w:spacing w:before="1"/>
        <w:jc w:val="both"/>
        <w:rPr>
          <w:rFonts w:ascii="Arial" w:eastAsia="Arial" w:hAnsi="Arial" w:cs="Arial"/>
          <w:sz w:val="18"/>
          <w:szCs w:val="18"/>
        </w:rPr>
      </w:pPr>
    </w:p>
    <w:p w14:paraId="1668BF3F" w14:textId="2E6BDA43" w:rsidR="00184841" w:rsidRDefault="00C73192" w:rsidP="007D0588">
      <w:pPr>
        <w:spacing w:line="265" w:lineRule="auto"/>
        <w:ind w:left="150" w:right="14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</w:rPr>
        <w:t>Attach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payment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b/>
        </w:rPr>
        <w:t>$40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  <w:spacing w:val="-1"/>
        </w:rPr>
        <w:t>application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fee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cheque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money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order.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Please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make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cheques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payable</w:t>
      </w:r>
      <w:r>
        <w:rPr>
          <w:rFonts w:ascii="Arial"/>
          <w:spacing w:val="34"/>
          <w:w w:val="9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 w:rsidR="00177F6F">
        <w:rPr>
          <w:rFonts w:ascii="Arial" w:eastAsia="Arial" w:hAnsi="Arial" w:cs="Arial"/>
        </w:rPr>
        <w:t>Department of Planning and Environment</w:t>
      </w:r>
      <w:r>
        <w:rPr>
          <w:rFonts w:ascii="Arial"/>
        </w:rPr>
        <w:t>.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  <w:sz w:val="18"/>
        </w:rPr>
        <w:t>(Note: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please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do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NOT send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cash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post)</w:t>
      </w:r>
    </w:p>
    <w:p w14:paraId="2A62A516" w14:textId="77777777" w:rsidR="00184841" w:rsidRDefault="00184841">
      <w:pPr>
        <w:spacing w:before="8"/>
        <w:rPr>
          <w:rFonts w:ascii="Arial" w:eastAsia="Arial" w:hAnsi="Arial" w:cs="Arial"/>
          <w:sz w:val="18"/>
          <w:szCs w:val="18"/>
        </w:rPr>
      </w:pPr>
    </w:p>
    <w:p w14:paraId="256411AA" w14:textId="77777777" w:rsidR="00184841" w:rsidRDefault="00C73192">
      <w:pPr>
        <w:pStyle w:val="Heading1"/>
        <w:numPr>
          <w:ilvl w:val="0"/>
          <w:numId w:val="2"/>
        </w:numPr>
        <w:tabs>
          <w:tab w:val="left" w:pos="368"/>
          <w:tab w:val="left" w:pos="718"/>
          <w:tab w:val="left" w:pos="10384"/>
        </w:tabs>
        <w:ind w:hanging="217"/>
        <w:rPr>
          <w:b w:val="0"/>
          <w:bCs w:val="0"/>
        </w:rPr>
      </w:pPr>
      <w:r>
        <w:rPr>
          <w:highlight w:val="lightGray"/>
        </w:rPr>
        <w:t>Your</w:t>
      </w:r>
      <w:r>
        <w:rPr>
          <w:spacing w:val="-1"/>
          <w:highlight w:val="lightGray"/>
        </w:rPr>
        <w:t xml:space="preserve"> details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0B0663FA" w14:textId="2F1A85C7" w:rsidR="00184841" w:rsidRDefault="00C73192">
      <w:pPr>
        <w:pStyle w:val="BodyText"/>
        <w:tabs>
          <w:tab w:val="left" w:pos="3033"/>
        </w:tabs>
        <w:spacing w:before="198"/>
        <w:ind w:left="718"/>
      </w:pPr>
      <w:r>
        <w:rPr>
          <w:b/>
          <w:w w:val="95"/>
        </w:rPr>
        <w:t>Surname</w:t>
      </w:r>
      <w:r>
        <w:rPr>
          <w:w w:val="95"/>
        </w:rPr>
        <w:t>:</w:t>
      </w:r>
      <w:r>
        <w:rPr>
          <w:w w:val="95"/>
        </w:rPr>
        <w:tab/>
      </w:r>
      <w:r>
        <w:t>......................................................................................</w:t>
      </w:r>
      <w:r>
        <w:rPr>
          <w:spacing w:val="51"/>
        </w:rPr>
        <w:t xml:space="preserve"> </w:t>
      </w:r>
      <w:r>
        <w:rPr>
          <w:b/>
        </w:rPr>
        <w:t>Title</w:t>
      </w:r>
      <w:r>
        <w:t>:</w:t>
      </w:r>
      <w:r>
        <w:rPr>
          <w:spacing w:val="42"/>
        </w:rPr>
        <w:t xml:space="preserve"> </w:t>
      </w:r>
      <w:r>
        <w:t>Mr</w:t>
      </w:r>
      <w:r w:rsidR="007D0588">
        <w:t xml:space="preserve"> / Mrs</w:t>
      </w:r>
      <w:r>
        <w:rPr>
          <w:spacing w:val="42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Ms</w:t>
      </w:r>
    </w:p>
    <w:p w14:paraId="0F3630A9" w14:textId="77777777" w:rsidR="00184841" w:rsidRDefault="00184841">
      <w:pPr>
        <w:spacing w:before="11"/>
        <w:rPr>
          <w:rFonts w:ascii="Arial" w:eastAsia="Arial" w:hAnsi="Arial" w:cs="Arial"/>
          <w:sz w:val="17"/>
          <w:szCs w:val="17"/>
        </w:rPr>
      </w:pPr>
    </w:p>
    <w:p w14:paraId="2CF577C5" w14:textId="77777777" w:rsidR="00184841" w:rsidRDefault="00C73192">
      <w:pPr>
        <w:pStyle w:val="BodyText"/>
        <w:tabs>
          <w:tab w:val="left" w:pos="3033"/>
        </w:tabs>
        <w:ind w:left="718"/>
      </w:pPr>
      <w:r>
        <w:rPr>
          <w:b/>
        </w:rPr>
        <w:t>Other</w:t>
      </w:r>
      <w:r>
        <w:rPr>
          <w:b/>
          <w:spacing w:val="-14"/>
        </w:rPr>
        <w:t xml:space="preserve"> </w:t>
      </w:r>
      <w:r>
        <w:rPr>
          <w:b/>
        </w:rPr>
        <w:t>names</w:t>
      </w:r>
      <w:r>
        <w:t>:</w:t>
      </w:r>
      <w:r>
        <w:tab/>
        <w:t>.......................................................................................................................</w:t>
      </w:r>
    </w:p>
    <w:p w14:paraId="60009921" w14:textId="77777777" w:rsidR="00184841" w:rsidRDefault="00184841">
      <w:pPr>
        <w:spacing w:before="1"/>
        <w:rPr>
          <w:rFonts w:ascii="Arial" w:eastAsia="Arial" w:hAnsi="Arial" w:cs="Arial"/>
          <w:sz w:val="18"/>
          <w:szCs w:val="18"/>
        </w:rPr>
      </w:pPr>
    </w:p>
    <w:p w14:paraId="11FF7BA8" w14:textId="77777777" w:rsidR="00184841" w:rsidRDefault="00C73192">
      <w:pPr>
        <w:pStyle w:val="BodyText"/>
        <w:tabs>
          <w:tab w:val="left" w:pos="3033"/>
        </w:tabs>
        <w:ind w:left="718"/>
      </w:pPr>
      <w:r>
        <w:rPr>
          <w:b/>
        </w:rPr>
        <w:t>Postal</w:t>
      </w:r>
      <w:r>
        <w:rPr>
          <w:b/>
          <w:spacing w:val="-16"/>
        </w:rPr>
        <w:t xml:space="preserve"> </w:t>
      </w:r>
      <w:r>
        <w:rPr>
          <w:b/>
        </w:rPr>
        <w:t>address</w:t>
      </w:r>
      <w:r>
        <w:t>:</w:t>
      </w:r>
      <w:r>
        <w:tab/>
        <w:t>.....................................................................................</w:t>
      </w:r>
      <w:r>
        <w:rPr>
          <w:spacing w:val="27"/>
        </w:rPr>
        <w:t xml:space="preserve"> </w:t>
      </w:r>
      <w:r>
        <w:rPr>
          <w:b/>
        </w:rPr>
        <w:t>Postcode</w:t>
      </w:r>
      <w:r>
        <w:t>:</w:t>
      </w:r>
      <w:r>
        <w:rPr>
          <w:spacing w:val="9"/>
        </w:rPr>
        <w:t xml:space="preserve"> </w:t>
      </w:r>
      <w:r>
        <w:t>.............</w:t>
      </w:r>
    </w:p>
    <w:p w14:paraId="11378864" w14:textId="77777777" w:rsidR="00184841" w:rsidRDefault="00184841">
      <w:pPr>
        <w:spacing w:before="11"/>
        <w:rPr>
          <w:rFonts w:ascii="Arial" w:eastAsia="Arial" w:hAnsi="Arial" w:cs="Arial"/>
          <w:sz w:val="17"/>
          <w:szCs w:val="17"/>
        </w:rPr>
      </w:pPr>
    </w:p>
    <w:p w14:paraId="1A782C30" w14:textId="0BE770FE" w:rsidR="00184841" w:rsidRDefault="00C73192">
      <w:pPr>
        <w:tabs>
          <w:tab w:val="left" w:pos="3033"/>
        </w:tabs>
        <w:ind w:left="718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Day-time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</w:rPr>
        <w:t>telephone</w:t>
      </w:r>
      <w:r>
        <w:rPr>
          <w:rFonts w:ascii="Arial"/>
        </w:rPr>
        <w:t>:</w:t>
      </w:r>
      <w:r>
        <w:rPr>
          <w:rFonts w:ascii="Arial"/>
        </w:rPr>
        <w:tab/>
        <w:t>......................................................</w:t>
      </w:r>
    </w:p>
    <w:p w14:paraId="0F43E856" w14:textId="77777777" w:rsidR="00184841" w:rsidRDefault="00184841">
      <w:pPr>
        <w:spacing w:before="11"/>
        <w:rPr>
          <w:rFonts w:ascii="Arial" w:eastAsia="Arial" w:hAnsi="Arial" w:cs="Arial"/>
          <w:sz w:val="17"/>
          <w:szCs w:val="17"/>
        </w:rPr>
      </w:pPr>
    </w:p>
    <w:p w14:paraId="3B34D5E1" w14:textId="77777777" w:rsidR="00184841" w:rsidRDefault="00C73192">
      <w:pPr>
        <w:pStyle w:val="BodyText"/>
        <w:tabs>
          <w:tab w:val="left" w:pos="3032"/>
        </w:tabs>
        <w:ind w:left="718"/>
      </w:pPr>
      <w:r>
        <w:rPr>
          <w:b/>
          <w:w w:val="95"/>
        </w:rPr>
        <w:t>Email</w:t>
      </w:r>
      <w:r>
        <w:rPr>
          <w:w w:val="95"/>
        </w:rPr>
        <w:t>:</w:t>
      </w:r>
      <w:r>
        <w:rPr>
          <w:w w:val="95"/>
        </w:rPr>
        <w:tab/>
      </w:r>
      <w:r>
        <w:t>.......................................................................................................................</w:t>
      </w:r>
    </w:p>
    <w:p w14:paraId="74FDD9C6" w14:textId="77777777" w:rsidR="00184841" w:rsidRDefault="00184841">
      <w:pPr>
        <w:spacing w:before="10"/>
        <w:rPr>
          <w:rFonts w:ascii="Arial" w:eastAsia="Arial" w:hAnsi="Arial" w:cs="Arial"/>
          <w:sz w:val="11"/>
          <w:szCs w:val="11"/>
        </w:rPr>
      </w:pPr>
    </w:p>
    <w:p w14:paraId="4998743E" w14:textId="77777777" w:rsidR="00184841" w:rsidRDefault="0004637F">
      <w:pPr>
        <w:pStyle w:val="BodyText"/>
        <w:spacing w:before="71"/>
        <w:ind w:left="1285"/>
      </w:pPr>
      <w:r>
        <w:pict w14:anchorId="0F236ED6">
          <v:group id="_x0000_s1032" style="position:absolute;left:0;text-align:left;margin-left:71.95pt;margin-top:4.7pt;width:10.45pt;height:10.45pt;z-index:1072;mso-position-horizontal-relative:page" coordorigin="1439,94" coordsize="209,209">
            <v:shape id="_x0000_s1033" style="position:absolute;left:1439;top:94;width:209;height:209" coordorigin="1439,94" coordsize="209,209" path="m1648,94r-209,l1439,303r209,l1648,94xe" filled="f" strokeweight=".72pt">
              <v:path arrowok="t"/>
            </v:shape>
            <w10:wrap anchorx="page"/>
          </v:group>
        </w:pict>
      </w:r>
      <w:r w:rsidR="00C73192">
        <w:t>I</w:t>
      </w:r>
      <w:r w:rsidR="00C73192">
        <w:rPr>
          <w:spacing w:val="-7"/>
        </w:rPr>
        <w:t xml:space="preserve"> </w:t>
      </w:r>
      <w:r w:rsidR="00C73192">
        <w:t>agree</w:t>
      </w:r>
      <w:r w:rsidR="00C73192">
        <w:rPr>
          <w:spacing w:val="-6"/>
        </w:rPr>
        <w:t xml:space="preserve"> </w:t>
      </w:r>
      <w:r w:rsidR="00C73192">
        <w:t>to</w:t>
      </w:r>
      <w:r w:rsidR="00C73192">
        <w:rPr>
          <w:spacing w:val="-6"/>
        </w:rPr>
        <w:t xml:space="preserve"> </w:t>
      </w:r>
      <w:r w:rsidR="00C73192">
        <w:t>receive</w:t>
      </w:r>
      <w:r w:rsidR="00C73192">
        <w:rPr>
          <w:spacing w:val="-6"/>
        </w:rPr>
        <w:t xml:space="preserve"> </w:t>
      </w:r>
      <w:r w:rsidR="00C73192">
        <w:t>correspondence</w:t>
      </w:r>
      <w:r w:rsidR="00C73192">
        <w:rPr>
          <w:spacing w:val="-6"/>
        </w:rPr>
        <w:t xml:space="preserve"> </w:t>
      </w:r>
      <w:r w:rsidR="00C73192">
        <w:t>to</w:t>
      </w:r>
      <w:r w:rsidR="00C73192">
        <w:rPr>
          <w:spacing w:val="-7"/>
        </w:rPr>
        <w:t xml:space="preserve"> </w:t>
      </w:r>
      <w:r w:rsidR="00C73192">
        <w:t>the</w:t>
      </w:r>
      <w:r w:rsidR="00C73192">
        <w:rPr>
          <w:spacing w:val="-7"/>
        </w:rPr>
        <w:t xml:space="preserve"> </w:t>
      </w:r>
      <w:r w:rsidR="00C73192">
        <w:t>above</w:t>
      </w:r>
      <w:r w:rsidR="00C73192">
        <w:rPr>
          <w:spacing w:val="-6"/>
        </w:rPr>
        <w:t xml:space="preserve"> </w:t>
      </w:r>
      <w:r w:rsidR="00C73192">
        <w:t>email</w:t>
      </w:r>
      <w:r w:rsidR="00C73192">
        <w:rPr>
          <w:spacing w:val="-6"/>
        </w:rPr>
        <w:t xml:space="preserve"> </w:t>
      </w:r>
      <w:r w:rsidR="00C73192">
        <w:t>address.</w:t>
      </w:r>
    </w:p>
    <w:p w14:paraId="78B05D57" w14:textId="77777777" w:rsidR="00184841" w:rsidRDefault="00184841">
      <w:pPr>
        <w:spacing w:before="11"/>
        <w:rPr>
          <w:rFonts w:ascii="Arial" w:eastAsia="Arial" w:hAnsi="Arial" w:cs="Arial"/>
          <w:sz w:val="20"/>
          <w:szCs w:val="20"/>
        </w:rPr>
      </w:pPr>
    </w:p>
    <w:p w14:paraId="20F9C53F" w14:textId="77777777" w:rsidR="00184841" w:rsidRDefault="00C73192">
      <w:pPr>
        <w:pStyle w:val="Heading1"/>
        <w:numPr>
          <w:ilvl w:val="0"/>
          <w:numId w:val="2"/>
        </w:numPr>
        <w:tabs>
          <w:tab w:val="left" w:pos="368"/>
          <w:tab w:val="left" w:pos="718"/>
          <w:tab w:val="left" w:pos="10384"/>
        </w:tabs>
        <w:ind w:hanging="217"/>
        <w:rPr>
          <w:b w:val="0"/>
          <w:bCs w:val="0"/>
        </w:rPr>
      </w:pPr>
      <w:r>
        <w:rPr>
          <w:spacing w:val="-1"/>
          <w:highlight w:val="lightGray"/>
        </w:rPr>
        <w:t>Decision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details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2910D86E" w14:textId="77777777" w:rsidR="00184841" w:rsidRDefault="00C73192" w:rsidP="007D0588">
      <w:pPr>
        <w:pStyle w:val="BodyText"/>
        <w:spacing w:before="198" w:line="265" w:lineRule="auto"/>
        <w:ind w:left="718" w:right="218"/>
        <w:jc w:val="both"/>
      </w:pPr>
      <w:r>
        <w:t>Decision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rPr>
          <w:spacing w:val="-1"/>
        </w:rPr>
        <w:t>(overleaf)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rPr>
          <w:spacing w:val="-1"/>
        </w:rPr>
        <w:t>(s)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reviewed</w:t>
      </w:r>
      <w:r>
        <w:rPr>
          <w:spacing w:val="-35"/>
        </w:rPr>
        <w:t xml:space="preserve"> </w:t>
      </w:r>
      <w:r>
        <w:rPr>
          <w:spacing w:val="-1"/>
        </w:rPr>
        <w:t>............................................................................</w:t>
      </w:r>
    </w:p>
    <w:p w14:paraId="064BC5F0" w14:textId="77777777" w:rsidR="00184841" w:rsidRDefault="00C73192">
      <w:pPr>
        <w:pStyle w:val="BodyText"/>
        <w:spacing w:before="182"/>
        <w:ind w:left="768"/>
      </w:pP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23F530BA" w14:textId="77777777" w:rsidR="00184841" w:rsidRDefault="00184841">
      <w:pPr>
        <w:spacing w:before="11"/>
        <w:rPr>
          <w:rFonts w:ascii="Arial" w:eastAsia="Arial" w:hAnsi="Arial" w:cs="Arial"/>
          <w:sz w:val="17"/>
          <w:szCs w:val="17"/>
        </w:rPr>
      </w:pPr>
    </w:p>
    <w:p w14:paraId="105B0D51" w14:textId="77777777" w:rsidR="00184841" w:rsidRDefault="00C73192">
      <w:pPr>
        <w:pStyle w:val="BodyText"/>
        <w:ind w:left="830"/>
      </w:pPr>
      <w:r>
        <w:rPr>
          <w:spacing w:val="-1"/>
        </w:rPr>
        <w:t>...........................................................................................................................................................</w:t>
      </w:r>
    </w:p>
    <w:p w14:paraId="101A8351" w14:textId="77777777" w:rsidR="00184841" w:rsidRDefault="00184841">
      <w:pPr>
        <w:spacing w:before="11"/>
        <w:rPr>
          <w:rFonts w:ascii="Arial" w:eastAsia="Arial" w:hAnsi="Arial" w:cs="Arial"/>
          <w:sz w:val="17"/>
          <w:szCs w:val="17"/>
        </w:rPr>
      </w:pPr>
    </w:p>
    <w:p w14:paraId="642C7851" w14:textId="77777777" w:rsidR="00184841" w:rsidRDefault="00C73192">
      <w:pPr>
        <w:pStyle w:val="BodyText"/>
        <w:ind w:left="768"/>
      </w:pP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1910969E" w14:textId="77777777" w:rsidR="00184841" w:rsidRDefault="00184841">
      <w:pPr>
        <w:spacing w:before="1"/>
        <w:rPr>
          <w:rFonts w:ascii="Arial" w:eastAsia="Arial" w:hAnsi="Arial" w:cs="Arial"/>
          <w:sz w:val="18"/>
          <w:szCs w:val="18"/>
        </w:rPr>
      </w:pPr>
    </w:p>
    <w:p w14:paraId="2C6EE10C" w14:textId="77777777" w:rsidR="00184841" w:rsidRDefault="00C73192">
      <w:pPr>
        <w:pStyle w:val="BodyText"/>
        <w:ind w:left="768"/>
      </w:pP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34BC654C" w14:textId="77777777" w:rsidR="00184841" w:rsidRDefault="00184841">
      <w:pPr>
        <w:rPr>
          <w:rFonts w:ascii="Arial" w:eastAsia="Arial" w:hAnsi="Arial" w:cs="Arial"/>
          <w:sz w:val="20"/>
          <w:szCs w:val="20"/>
        </w:rPr>
      </w:pPr>
    </w:p>
    <w:p w14:paraId="0EBCC947" w14:textId="77777777" w:rsidR="00184841" w:rsidRDefault="00184841">
      <w:pPr>
        <w:rPr>
          <w:rFonts w:ascii="Arial" w:eastAsia="Arial" w:hAnsi="Arial" w:cs="Arial"/>
          <w:sz w:val="20"/>
          <w:szCs w:val="20"/>
        </w:rPr>
      </w:pPr>
    </w:p>
    <w:p w14:paraId="7B825EAA" w14:textId="77777777" w:rsidR="00184841" w:rsidRDefault="00184841">
      <w:pPr>
        <w:spacing w:before="7"/>
        <w:rPr>
          <w:rFonts w:ascii="Arial" w:eastAsia="Arial" w:hAnsi="Arial" w:cs="Arial"/>
          <w:sz w:val="23"/>
          <w:szCs w:val="23"/>
        </w:rPr>
      </w:pPr>
    </w:p>
    <w:p w14:paraId="53769099" w14:textId="77777777" w:rsidR="00184841" w:rsidRDefault="0004637F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3CAF643D">
          <v:group id="_x0000_s1029" style="width:514pt;height:.85pt;mso-position-horizontal-relative:char;mso-position-vertical-relative:line" coordsize="10280,17">
            <v:group id="_x0000_s1030" style="position:absolute;left:8;top:8;width:10264;height:2" coordorigin="8,8" coordsize="10264,2">
              <v:shape id="_x0000_s1031" style="position:absolute;left:8;top:8;width:10264;height:2" coordorigin="8,8" coordsize="10264,0" path="m8,8r10264,e" filled="f" strokeweight=".82pt">
                <v:path arrowok="t"/>
              </v:shape>
            </v:group>
            <w10:anchorlock/>
          </v:group>
        </w:pict>
      </w:r>
    </w:p>
    <w:p w14:paraId="06962CB4" w14:textId="77777777" w:rsidR="00184841" w:rsidRDefault="00184841">
      <w:pPr>
        <w:spacing w:line="20" w:lineRule="atLeast"/>
        <w:rPr>
          <w:rFonts w:ascii="Arial" w:eastAsia="Arial" w:hAnsi="Arial" w:cs="Arial"/>
          <w:sz w:val="2"/>
          <w:szCs w:val="2"/>
        </w:rPr>
        <w:sectPr w:rsidR="00184841">
          <w:headerReference w:type="default" r:id="rId7"/>
          <w:footerReference w:type="default" r:id="rId8"/>
          <w:type w:val="continuous"/>
          <w:pgSz w:w="11910" w:h="16840"/>
          <w:pgMar w:top="1140" w:right="700" w:bottom="1660" w:left="700" w:header="782" w:footer="1478" w:gutter="0"/>
          <w:cols w:space="720"/>
        </w:sectPr>
      </w:pPr>
    </w:p>
    <w:p w14:paraId="4A3DB72D" w14:textId="77777777" w:rsidR="00184841" w:rsidRDefault="00184841">
      <w:pPr>
        <w:spacing w:before="6"/>
        <w:rPr>
          <w:rFonts w:ascii="Arial" w:eastAsia="Arial" w:hAnsi="Arial" w:cs="Arial"/>
          <w:sz w:val="20"/>
          <w:szCs w:val="20"/>
        </w:rPr>
      </w:pPr>
    </w:p>
    <w:p w14:paraId="3CA9259F" w14:textId="7E41FC7C" w:rsidR="00184841" w:rsidRDefault="00C73192">
      <w:pPr>
        <w:pStyle w:val="BodyText"/>
        <w:spacing w:before="71" w:line="265" w:lineRule="auto"/>
        <w:ind w:left="723" w:right="149"/>
        <w:jc w:val="both"/>
      </w:pPr>
      <w:r>
        <w:t>Reasons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review</w:t>
      </w:r>
      <w:r>
        <w:rPr>
          <w:spacing w:val="29"/>
        </w:rPr>
        <w:t xml:space="preserve"> </w:t>
      </w:r>
      <w:r>
        <w:t>(The</w:t>
      </w:r>
      <w:r>
        <w:rPr>
          <w:spacing w:val="14"/>
        </w:rPr>
        <w:t xml:space="preserve"> </w:t>
      </w:r>
      <w:r>
        <w:rPr>
          <w:spacing w:val="-1"/>
        </w:rPr>
        <w:t>review</w:t>
      </w:r>
      <w:r>
        <w:rPr>
          <w:spacing w:val="15"/>
        </w:rPr>
        <w:t xml:space="preserve"> </w:t>
      </w:r>
      <w:r>
        <w:t>decision</w:t>
      </w:r>
      <w:r>
        <w:rPr>
          <w:spacing w:val="13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fresh</w:t>
      </w:r>
      <w:r>
        <w:rPr>
          <w:spacing w:val="15"/>
        </w:rPr>
        <w:t xml:space="preserve"> </w:t>
      </w:r>
      <w:r>
        <w:rPr>
          <w:spacing w:val="-1"/>
        </w:rPr>
        <w:t>application.</w:t>
      </w:r>
      <w:r>
        <w:rPr>
          <w:spacing w:val="14"/>
        </w:rPr>
        <w:t xml:space="preserve"> </w:t>
      </w:r>
      <w:r>
        <w:rPr>
          <w:spacing w:val="-1"/>
        </w:rPr>
        <w:t>You</w:t>
      </w:r>
      <w:r>
        <w:rPr>
          <w:spacing w:val="43"/>
          <w:w w:val="99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wish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include</w:t>
      </w:r>
      <w:r>
        <w:rPr>
          <w:spacing w:val="31"/>
        </w:rPr>
        <w:t xml:space="preserve"> </w:t>
      </w:r>
      <w:r>
        <w:rPr>
          <w:spacing w:val="-1"/>
        </w:rPr>
        <w:t>below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attach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application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t>relevant</w:t>
      </w:r>
      <w:r>
        <w:rPr>
          <w:spacing w:val="32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evidence</w:t>
      </w:r>
      <w:r>
        <w:rPr>
          <w:spacing w:val="31"/>
        </w:rPr>
        <w:t xml:space="preserve"> </w:t>
      </w:r>
      <w:r>
        <w:t>to</w:t>
      </w:r>
      <w:r>
        <w:rPr>
          <w:spacing w:val="34"/>
          <w:w w:val="99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rPr>
          <w:spacing w:val="-1"/>
        </w:rPr>
        <w:t>application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consideration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reviewing</w:t>
      </w:r>
      <w:r>
        <w:rPr>
          <w:spacing w:val="-11"/>
        </w:rPr>
        <w:t xml:space="preserve"> </w:t>
      </w:r>
      <w:r>
        <w:t>officer)</w:t>
      </w:r>
    </w:p>
    <w:p w14:paraId="40150A4C" w14:textId="77777777" w:rsidR="00184841" w:rsidRDefault="00C73192">
      <w:pPr>
        <w:pStyle w:val="BodyText"/>
        <w:spacing w:before="180"/>
        <w:ind w:left="768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0238CEAB" w14:textId="77777777" w:rsidR="00184841" w:rsidRDefault="00184841">
      <w:pPr>
        <w:spacing w:before="11"/>
        <w:rPr>
          <w:rFonts w:ascii="Arial" w:eastAsia="Arial" w:hAnsi="Arial" w:cs="Arial"/>
          <w:sz w:val="17"/>
          <w:szCs w:val="17"/>
        </w:rPr>
      </w:pPr>
    </w:p>
    <w:p w14:paraId="585D2D6B" w14:textId="77777777" w:rsidR="00184841" w:rsidRDefault="00C73192">
      <w:pPr>
        <w:pStyle w:val="BodyText"/>
        <w:ind w:left="768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09A43DAA" w14:textId="77777777" w:rsidR="00184841" w:rsidRDefault="00184841">
      <w:pPr>
        <w:spacing w:before="1"/>
        <w:rPr>
          <w:rFonts w:ascii="Arial" w:eastAsia="Arial" w:hAnsi="Arial" w:cs="Arial"/>
          <w:sz w:val="18"/>
          <w:szCs w:val="18"/>
        </w:rPr>
      </w:pPr>
    </w:p>
    <w:p w14:paraId="7CDE5A6D" w14:textId="77777777" w:rsidR="00184841" w:rsidRDefault="00C73192">
      <w:pPr>
        <w:pStyle w:val="BodyText"/>
        <w:ind w:left="768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79400639" w14:textId="77777777" w:rsidR="00184841" w:rsidRDefault="00184841">
      <w:pPr>
        <w:spacing w:before="11"/>
        <w:rPr>
          <w:rFonts w:ascii="Arial" w:eastAsia="Arial" w:hAnsi="Arial" w:cs="Arial"/>
          <w:sz w:val="17"/>
          <w:szCs w:val="17"/>
        </w:rPr>
      </w:pPr>
    </w:p>
    <w:p w14:paraId="283BB803" w14:textId="77777777" w:rsidR="00184841" w:rsidRDefault="00C73192">
      <w:pPr>
        <w:pStyle w:val="BodyText"/>
        <w:tabs>
          <w:tab w:val="left" w:pos="3032"/>
        </w:tabs>
        <w:ind w:left="718"/>
        <w:jc w:val="both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decision</w:t>
      </w:r>
      <w:r>
        <w:tab/>
      </w:r>
      <w:r>
        <w:rPr>
          <w:spacing w:val="-1"/>
        </w:rPr>
        <w:t>.......................................................................................................................</w:t>
      </w:r>
    </w:p>
    <w:p w14:paraId="160F15F2" w14:textId="77777777" w:rsidR="00184841" w:rsidRDefault="00184841">
      <w:pPr>
        <w:spacing w:before="11"/>
        <w:rPr>
          <w:rFonts w:ascii="Arial" w:eastAsia="Arial" w:hAnsi="Arial" w:cs="Arial"/>
          <w:sz w:val="17"/>
          <w:szCs w:val="17"/>
        </w:rPr>
      </w:pPr>
    </w:p>
    <w:p w14:paraId="5BC9A9FF" w14:textId="77777777" w:rsidR="00184841" w:rsidRDefault="00C73192">
      <w:pPr>
        <w:pStyle w:val="BodyText"/>
        <w:tabs>
          <w:tab w:val="left" w:pos="3032"/>
        </w:tabs>
        <w:spacing w:line="494" w:lineRule="auto"/>
        <w:ind w:left="720" w:right="186" w:hanging="3"/>
        <w:jc w:val="both"/>
      </w:pPr>
      <w:r>
        <w:t>File</w:t>
      </w:r>
      <w:r>
        <w:rPr>
          <w:spacing w:val="-13"/>
        </w:rPr>
        <w:t xml:space="preserve"> </w:t>
      </w:r>
      <w:r>
        <w:t>reference</w:t>
      </w:r>
      <w:r>
        <w:tab/>
      </w:r>
      <w:r>
        <w:rPr>
          <w:spacing w:val="-1"/>
        </w:rPr>
        <w:t>.......................................................................................................................</w:t>
      </w:r>
      <w:r>
        <w:rPr>
          <w:spacing w:val="228"/>
          <w:w w:val="99"/>
        </w:rPr>
        <w:t xml:space="preserve"> </w:t>
      </w:r>
      <w:r>
        <w:t>Applicant’s</w:t>
      </w:r>
      <w:r>
        <w:rPr>
          <w:spacing w:val="-25"/>
        </w:rPr>
        <w:t xml:space="preserve"> </w:t>
      </w:r>
      <w:r>
        <w:t>signature: ..................................................................</w:t>
      </w:r>
    </w:p>
    <w:p w14:paraId="628B879B" w14:textId="77777777" w:rsidR="00184841" w:rsidRDefault="00C73192">
      <w:pPr>
        <w:pStyle w:val="BodyText"/>
        <w:spacing w:line="199" w:lineRule="exact"/>
        <w:ind w:left="720"/>
        <w:jc w:val="both"/>
      </w:pPr>
      <w:r>
        <w:t>Date:</w:t>
      </w:r>
      <w:r>
        <w:rPr>
          <w:spacing w:val="12"/>
        </w:rPr>
        <w:t xml:space="preserve"> </w:t>
      </w:r>
      <w:r>
        <w:t>...........................................................................................</w:t>
      </w:r>
    </w:p>
    <w:p w14:paraId="1DDE3BB3" w14:textId="77777777" w:rsidR="00184841" w:rsidRDefault="00184841">
      <w:pPr>
        <w:spacing w:before="3"/>
        <w:rPr>
          <w:rFonts w:ascii="Arial" w:eastAsia="Arial" w:hAnsi="Arial" w:cs="Arial"/>
          <w:sz w:val="16"/>
          <w:szCs w:val="16"/>
        </w:rPr>
      </w:pPr>
    </w:p>
    <w:p w14:paraId="71A4F533" w14:textId="77777777" w:rsidR="00184841" w:rsidRDefault="0004637F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64184E8">
          <v:group id="_x0000_s1026" style="width:513.8pt;height:.6pt;mso-position-horizontal-relative:char;mso-position-vertical-relative:line" coordsize="10276,12">
            <v:group id="_x0000_s1027" style="position:absolute;left:6;top:6;width:10264;height:2" coordorigin="6,6" coordsize="10264,2">
              <v:shape id="_x0000_s1028" style="position:absolute;left:6;top:6;width:10264;height:2" coordorigin="6,6" coordsize="10264,0" path="m6,6r10263,e" filled="f" strokeweight=".58pt">
                <v:path arrowok="t"/>
              </v:shape>
            </v:group>
            <w10:anchorlock/>
          </v:group>
        </w:pict>
      </w:r>
    </w:p>
    <w:p w14:paraId="605FA80D" w14:textId="77777777" w:rsidR="00184841" w:rsidRDefault="00C73192">
      <w:pPr>
        <w:pStyle w:val="BodyText"/>
        <w:ind w:left="150"/>
      </w:pPr>
      <w:r>
        <w:t>Decisions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reviewed:</w:t>
      </w:r>
    </w:p>
    <w:p w14:paraId="50BEE4BF" w14:textId="77777777" w:rsidR="00184841" w:rsidRDefault="00184841">
      <w:pPr>
        <w:spacing w:before="9"/>
        <w:rPr>
          <w:rFonts w:ascii="Arial" w:eastAsia="Arial" w:hAnsi="Arial" w:cs="Arial"/>
          <w:sz w:val="15"/>
          <w:szCs w:val="15"/>
        </w:rPr>
      </w:pPr>
    </w:p>
    <w:p w14:paraId="465A4E0D" w14:textId="77777777" w:rsidR="00184841" w:rsidRDefault="00C73192">
      <w:pPr>
        <w:pStyle w:val="BodyText"/>
        <w:spacing w:before="71"/>
        <w:ind w:left="150" w:right="218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lodged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GIPA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release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disagree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following</w:t>
      </w:r>
      <w:r>
        <w:rPr>
          <w:spacing w:val="-19"/>
        </w:rPr>
        <w:t xml:space="preserve"> </w:t>
      </w:r>
      <w:r>
        <w:rPr>
          <w:spacing w:val="-1"/>
        </w:rPr>
        <w:t>decisions:</w:t>
      </w:r>
    </w:p>
    <w:p w14:paraId="11711A53" w14:textId="77777777" w:rsidR="00184841" w:rsidRDefault="00184841">
      <w:pPr>
        <w:spacing w:before="1"/>
        <w:rPr>
          <w:rFonts w:ascii="Arial" w:eastAsia="Arial" w:hAnsi="Arial" w:cs="Arial"/>
        </w:rPr>
      </w:pPr>
    </w:p>
    <w:p w14:paraId="3B0B8E36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ind w:hanging="358"/>
      </w:pPr>
      <w:r>
        <w:t>a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</w:p>
    <w:p w14:paraId="455B7FF7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22"/>
        <w:ind w:left="510"/>
      </w:pPr>
      <w:r>
        <w:t>a</w:t>
      </w:r>
      <w:r>
        <w:rPr>
          <w:spacing w:val="-7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agency,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agency-initiated</w:t>
      </w:r>
      <w:r>
        <w:rPr>
          <w:spacing w:val="-7"/>
        </w:rPr>
        <w:t xml:space="preserve"> </w:t>
      </w:r>
      <w:r>
        <w:t>transfer</w:t>
      </w:r>
    </w:p>
    <w:p w14:paraId="6248F21B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22" w:line="347" w:lineRule="auto"/>
        <w:ind w:right="149" w:hanging="358"/>
      </w:pPr>
      <w:r>
        <w:t>a</w:t>
      </w:r>
      <w:r>
        <w:rPr>
          <w:spacing w:val="9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refuse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deal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t>(including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deemed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23"/>
          <w:w w:val="9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made)</w:t>
      </w:r>
    </w:p>
    <w:p w14:paraId="237CEBAC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6" w:line="347" w:lineRule="auto"/>
        <w:ind w:right="218" w:hanging="358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decision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refuse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response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57"/>
          <w:w w:val="99"/>
        </w:rPr>
        <w:t xml:space="preserve"> </w:t>
      </w:r>
      <w:r>
        <w:t>application</w:t>
      </w:r>
    </w:p>
    <w:p w14:paraId="0A69F49D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6" w:line="347" w:lineRule="auto"/>
        <w:ind w:right="218" w:hanging="358"/>
      </w:pPr>
      <w:r>
        <w:t>a</w:t>
      </w:r>
      <w:r>
        <w:rPr>
          <w:spacing w:val="53"/>
        </w:rPr>
        <w:t xml:space="preserve"> </w:t>
      </w:r>
      <w:r>
        <w:t>decision</w:t>
      </w:r>
      <w:r>
        <w:rPr>
          <w:spacing w:val="52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government</w:t>
      </w:r>
      <w:r>
        <w:rPr>
          <w:spacing w:val="54"/>
        </w:rPr>
        <w:t xml:space="preserve"> </w:t>
      </w:r>
      <w:r>
        <w:t>information</w:t>
      </w:r>
      <w:r>
        <w:rPr>
          <w:spacing w:val="54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held</w:t>
      </w:r>
      <w:r>
        <w:rPr>
          <w:spacing w:val="54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NSW</w:t>
      </w:r>
      <w:r>
        <w:rPr>
          <w:spacing w:val="53"/>
        </w:rPr>
        <w:t xml:space="preserve"> </w:t>
      </w:r>
      <w:r>
        <w:t>Threatened</w:t>
      </w:r>
      <w:r>
        <w:rPr>
          <w:spacing w:val="54"/>
        </w:rPr>
        <w:t xml:space="preserve"> </w:t>
      </w:r>
      <w:r>
        <w:t>Species</w:t>
      </w:r>
      <w:r>
        <w:rPr>
          <w:spacing w:val="54"/>
        </w:rPr>
        <w:t xml:space="preserve"> </w:t>
      </w:r>
      <w:r>
        <w:rPr>
          <w:spacing w:val="-1"/>
        </w:rPr>
        <w:t>Scientific</w:t>
      </w:r>
      <w:r>
        <w:rPr>
          <w:spacing w:val="29"/>
          <w:w w:val="99"/>
        </w:rPr>
        <w:t xml:space="preserve"> </w:t>
      </w:r>
      <w:r>
        <w:t>Committee</w:t>
      </w:r>
    </w:p>
    <w:p w14:paraId="1DD9D752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6"/>
        <w:ind w:left="510"/>
      </w:pPr>
      <w:r>
        <w:t>a</w:t>
      </w:r>
      <w:r>
        <w:rPr>
          <w:spacing w:val="-6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</w:p>
    <w:p w14:paraId="492625AD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22" w:line="347" w:lineRule="auto"/>
        <w:ind w:right="149" w:hanging="358"/>
      </w:pPr>
      <w:r>
        <w:t>a</w:t>
      </w:r>
      <w:r>
        <w:rPr>
          <w:spacing w:val="30"/>
        </w:rPr>
        <w:t xml:space="preserve"> </w:t>
      </w:r>
      <w:r>
        <w:t>decision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t>refuse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confirm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deny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held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NSW</w:t>
      </w:r>
      <w:r>
        <w:rPr>
          <w:spacing w:val="31"/>
        </w:rPr>
        <w:t xml:space="preserve"> </w:t>
      </w:r>
      <w:r>
        <w:t>Threatened</w:t>
      </w:r>
      <w:r>
        <w:rPr>
          <w:spacing w:val="31"/>
        </w:rPr>
        <w:t xml:space="preserve"> </w:t>
      </w:r>
      <w:r>
        <w:t>Species</w:t>
      </w:r>
      <w:r>
        <w:rPr>
          <w:spacing w:val="20"/>
          <w:w w:val="99"/>
        </w:rPr>
        <w:t xml:space="preserve"> </w:t>
      </w:r>
      <w:r>
        <w:t>Scientific</w:t>
      </w:r>
      <w:r>
        <w:rPr>
          <w:spacing w:val="-20"/>
        </w:rPr>
        <w:t xml:space="preserve"> </w:t>
      </w:r>
      <w:r>
        <w:rPr>
          <w:spacing w:val="-1"/>
        </w:rPr>
        <w:t>Committee</w:t>
      </w:r>
    </w:p>
    <w:p w14:paraId="57804339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6"/>
        <w:ind w:left="510"/>
      </w:pPr>
      <w:r>
        <w:t>a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defer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</w:p>
    <w:p w14:paraId="6E9FD8B1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22" w:line="347" w:lineRule="auto"/>
        <w:ind w:right="218" w:hanging="358"/>
      </w:pPr>
      <w:r>
        <w:t>a</w:t>
      </w:r>
      <w:r>
        <w:rPr>
          <w:spacing w:val="9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particular</w:t>
      </w:r>
      <w:r>
        <w:rPr>
          <w:spacing w:val="8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application</w:t>
      </w:r>
      <w:r>
        <w:rPr>
          <w:spacing w:val="28"/>
          <w:w w:val="99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applicant)</w:t>
      </w:r>
    </w:p>
    <w:p w14:paraId="0548E93A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6"/>
        <w:ind w:left="510"/>
      </w:pPr>
      <w:r>
        <w:t>a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impose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deposit,</w:t>
      </w:r>
    </w:p>
    <w:p w14:paraId="59281156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22"/>
        <w:ind w:left="510"/>
      </w:pPr>
      <w:r>
        <w:t>a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refuse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reduction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processing</w:t>
      </w:r>
      <w:r>
        <w:rPr>
          <w:spacing w:val="-5"/>
        </w:rPr>
        <w:t xml:space="preserve"> </w:t>
      </w:r>
      <w:r>
        <w:t>charge</w:t>
      </w:r>
    </w:p>
    <w:p w14:paraId="712E0414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22" w:line="346" w:lineRule="auto"/>
        <w:ind w:right="218" w:hanging="358"/>
      </w:pPr>
      <w:r>
        <w:t>a decision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further with</w:t>
      </w:r>
      <w:r>
        <w:rPr>
          <w:spacing w:val="1"/>
        </w:rPr>
        <w:t xml:space="preserve"> </w:t>
      </w:r>
      <w:r>
        <w:t>an access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has</w:t>
      </w:r>
      <w:r>
        <w:rPr>
          <w:spacing w:val="1"/>
        </w:rPr>
        <w:t xml:space="preserve"> </w:t>
      </w:r>
      <w:r>
        <w:t>failed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pay</w:t>
      </w:r>
      <w:r>
        <w:rPr>
          <w:spacing w:val="28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deposit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payment</w:t>
      </w:r>
    </w:p>
    <w:p w14:paraId="0D5F6C6E" w14:textId="77777777" w:rsidR="00184841" w:rsidRDefault="00C73192">
      <w:pPr>
        <w:pStyle w:val="BodyText"/>
        <w:numPr>
          <w:ilvl w:val="0"/>
          <w:numId w:val="1"/>
        </w:numPr>
        <w:tabs>
          <w:tab w:val="left" w:pos="511"/>
        </w:tabs>
        <w:spacing w:before="18" w:line="347" w:lineRule="auto"/>
        <w:ind w:right="149" w:hanging="358"/>
      </w:pPr>
      <w:r>
        <w:t>a</w:t>
      </w:r>
      <w:r>
        <w:rPr>
          <w:spacing w:val="6"/>
        </w:rPr>
        <w:t xml:space="preserve"> </w:t>
      </w:r>
      <w:r>
        <w:t>decision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disclosure</w:t>
      </w:r>
      <w:r>
        <w:rPr>
          <w:spacing w:val="6"/>
        </w:rPr>
        <w:t xml:space="preserve"> </w:t>
      </w:r>
      <w:r>
        <w:t>log</w:t>
      </w:r>
      <w:r>
        <w:rPr>
          <w:spacing w:val="7"/>
        </w:rPr>
        <w:t xml:space="preserve"> </w:t>
      </w:r>
      <w:r>
        <w:rPr>
          <w:spacing w:val="-1"/>
        </w:rPr>
        <w:t>despite</w:t>
      </w:r>
      <w:r>
        <w:rPr>
          <w:spacing w:val="3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objection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access</w:t>
      </w:r>
      <w:r>
        <w:rPr>
          <w:spacing w:val="6"/>
        </w:rPr>
        <w:t xml:space="preserve"> </w:t>
      </w:r>
      <w:r>
        <w:rPr>
          <w:spacing w:val="-1"/>
        </w:rPr>
        <w:t>applicant</w:t>
      </w:r>
      <w:r>
        <w:rPr>
          <w:spacing w:val="6"/>
        </w:rPr>
        <w:t xml:space="preserve"> </w:t>
      </w:r>
      <w:r>
        <w:t>(or</w:t>
      </w:r>
      <w:r>
        <w:rPr>
          <w:spacing w:val="67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object).</w:t>
      </w:r>
    </w:p>
    <w:p w14:paraId="20CF6080" w14:textId="77777777" w:rsidR="00184841" w:rsidRDefault="00184841">
      <w:pPr>
        <w:spacing w:line="347" w:lineRule="auto"/>
        <w:sectPr w:rsidR="00184841">
          <w:pgSz w:w="11910" w:h="16840"/>
          <w:pgMar w:top="1140" w:right="700" w:bottom="1660" w:left="700" w:header="782" w:footer="1478" w:gutter="0"/>
          <w:cols w:space="720"/>
        </w:sectPr>
      </w:pPr>
    </w:p>
    <w:p w14:paraId="4EB5CC3E" w14:textId="77777777" w:rsidR="00184841" w:rsidRDefault="00184841">
      <w:pPr>
        <w:spacing w:before="1"/>
        <w:rPr>
          <w:rFonts w:ascii="Arial" w:eastAsia="Arial" w:hAnsi="Arial" w:cs="Arial"/>
          <w:sz w:val="19"/>
          <w:szCs w:val="19"/>
        </w:rPr>
      </w:pPr>
    </w:p>
    <w:p w14:paraId="2F6933C7" w14:textId="1161FAB9" w:rsidR="00184841" w:rsidRDefault="00C73192" w:rsidP="007D0588">
      <w:pPr>
        <w:pStyle w:val="Heading2"/>
      </w:pPr>
      <w:r>
        <w:t>Sources for more information:</w:t>
      </w:r>
    </w:p>
    <w:p w14:paraId="76DC32FE" w14:textId="77777777" w:rsidR="00DC0D7F" w:rsidRDefault="00DC0D7F" w:rsidP="007D0588">
      <w:pPr>
        <w:pStyle w:val="Heading2"/>
      </w:pPr>
    </w:p>
    <w:p w14:paraId="71F4172E" w14:textId="1CA548D2" w:rsidR="00184841" w:rsidRDefault="00C73192" w:rsidP="007D0588">
      <w:pPr>
        <w:ind w:left="150" w:right="277"/>
        <w:rPr>
          <w:rFonts w:ascii="Arial" w:hAnsi="Arial" w:cs="Arial"/>
          <w:sz w:val="24"/>
          <w:szCs w:val="24"/>
        </w:rPr>
      </w:pPr>
      <w:r>
        <w:rPr>
          <w:rFonts w:ascii="Arial"/>
          <w:sz w:val="24"/>
        </w:rPr>
        <w:t xml:space="preserve">Right to </w:t>
      </w:r>
      <w:r>
        <w:rPr>
          <w:rFonts w:ascii="Arial"/>
          <w:spacing w:val="-1"/>
          <w:sz w:val="24"/>
        </w:rPr>
        <w:t>Information</w:t>
      </w:r>
      <w:r>
        <w:rPr>
          <w:rFonts w:ascii="Arial"/>
          <w:sz w:val="24"/>
        </w:rPr>
        <w:t xml:space="preserve"> Officer,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NSW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Threatened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Species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Scientific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Committee,</w:t>
      </w:r>
      <w:r>
        <w:rPr>
          <w:rFonts w:ascii="Arial"/>
          <w:spacing w:val="26"/>
          <w:sz w:val="24"/>
        </w:rPr>
        <w:t xml:space="preserve"> </w:t>
      </w:r>
      <w:r w:rsidRPr="00A32037">
        <w:rPr>
          <w:rFonts w:ascii="Arial" w:hAnsi="Arial" w:cs="Arial"/>
          <w:spacing w:val="-1"/>
          <w:sz w:val="24"/>
        </w:rPr>
        <w:t>02</w:t>
      </w:r>
      <w:r w:rsidRPr="00A32037">
        <w:rPr>
          <w:rFonts w:ascii="Arial" w:hAnsi="Arial" w:cs="Arial"/>
          <w:sz w:val="24"/>
        </w:rPr>
        <w:t xml:space="preserve"> </w:t>
      </w:r>
      <w:r w:rsidRPr="00A32037">
        <w:rPr>
          <w:rFonts w:ascii="Arial" w:hAnsi="Arial" w:cs="Arial"/>
          <w:spacing w:val="-1"/>
          <w:sz w:val="24"/>
        </w:rPr>
        <w:t>9585</w:t>
      </w:r>
      <w:r w:rsidRPr="00A32037">
        <w:rPr>
          <w:rFonts w:ascii="Arial" w:hAnsi="Arial" w:cs="Arial"/>
          <w:sz w:val="24"/>
        </w:rPr>
        <w:t xml:space="preserve"> </w:t>
      </w:r>
      <w:r w:rsidRPr="00A32037">
        <w:rPr>
          <w:rFonts w:ascii="Arial" w:hAnsi="Arial" w:cs="Arial"/>
          <w:spacing w:val="-1"/>
          <w:sz w:val="24"/>
        </w:rPr>
        <w:t>6940</w:t>
      </w:r>
      <w:r w:rsidRPr="00A32037">
        <w:rPr>
          <w:rFonts w:ascii="Arial" w:hAnsi="Arial" w:cs="Arial"/>
          <w:sz w:val="24"/>
        </w:rPr>
        <w:t xml:space="preserve"> </w:t>
      </w:r>
      <w:r w:rsidRPr="00A32037">
        <w:rPr>
          <w:rFonts w:ascii="Arial" w:hAnsi="Arial" w:cs="Arial"/>
          <w:spacing w:val="-1"/>
          <w:sz w:val="24"/>
        </w:rPr>
        <w:t>or</w:t>
      </w:r>
      <w:r w:rsidRPr="00A32037">
        <w:rPr>
          <w:rFonts w:ascii="Arial" w:hAnsi="Arial" w:cs="Arial"/>
          <w:sz w:val="24"/>
        </w:rPr>
        <w:t xml:space="preserve"> </w:t>
      </w:r>
      <w:r w:rsidRPr="00A32037">
        <w:rPr>
          <w:rFonts w:ascii="Arial" w:hAnsi="Arial" w:cs="Arial"/>
          <w:spacing w:val="-1"/>
          <w:sz w:val="24"/>
        </w:rPr>
        <w:t>email</w:t>
      </w:r>
      <w:r w:rsidRPr="00A32037">
        <w:rPr>
          <w:rFonts w:ascii="Arial" w:hAnsi="Arial" w:cs="Arial"/>
          <w:sz w:val="24"/>
        </w:rPr>
        <w:t xml:space="preserve"> </w:t>
      </w:r>
      <w:hyperlink r:id="rId9" w:history="1">
        <w:r w:rsidR="00A32037" w:rsidRPr="0059411C">
          <w:rPr>
            <w:rStyle w:val="Hyperlink"/>
            <w:rFonts w:ascii="Arial" w:hAnsi="Arial" w:cs="Arial"/>
            <w:sz w:val="24"/>
            <w:szCs w:val="24"/>
          </w:rPr>
          <w:t>scientific.committee@environment.nsw.gov.au</w:t>
        </w:r>
      </w:hyperlink>
    </w:p>
    <w:p w14:paraId="5D259BE0" w14:textId="77777777" w:rsidR="00A32037" w:rsidRDefault="00A32037" w:rsidP="007D0588">
      <w:pPr>
        <w:ind w:left="150" w:right="277"/>
        <w:rPr>
          <w:rFonts w:ascii="Arial" w:hAnsi="Arial" w:cs="Arial"/>
          <w:sz w:val="24"/>
          <w:szCs w:val="24"/>
        </w:rPr>
      </w:pPr>
    </w:p>
    <w:p w14:paraId="064E9D17" w14:textId="714C6866" w:rsidR="00A32037" w:rsidRDefault="00C73192" w:rsidP="007D0588">
      <w:pPr>
        <w:ind w:left="151" w:right="63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/>
          <w:sz w:val="24"/>
        </w:rPr>
        <w:t xml:space="preserve">A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Government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Information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(Public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Access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Act)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2009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viewed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printed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from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NSW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Government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Legislation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website</w:t>
      </w:r>
      <w:r>
        <w:rPr>
          <w:rFonts w:ascii="Arial"/>
          <w:sz w:val="24"/>
        </w:rPr>
        <w:t xml:space="preserve"> </w:t>
      </w:r>
      <w:hyperlink r:id="rId10">
        <w:r w:rsidR="00A32037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www.l</w:t>
        </w:r>
        <w:r w:rsidR="00A32037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 w:rsidR="00A32037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gislation.n</w:t>
        </w:r>
        <w:r w:rsidR="00A32037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s</w:t>
        </w:r>
        <w:r w:rsidR="00A32037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w.gov.a</w:t>
        </w:r>
        <w:r w:rsidR="00A32037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</w:t>
        </w:r>
        <w:r w:rsidR="00A32037"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</w:p>
    <w:p w14:paraId="1B4E03C6" w14:textId="77777777" w:rsidR="00A32037" w:rsidRDefault="00A32037" w:rsidP="007D0588">
      <w:pPr>
        <w:ind w:left="151" w:right="633"/>
        <w:rPr>
          <w:rFonts w:ascii="Arial" w:eastAsia="Arial" w:hAnsi="Arial" w:cs="Arial"/>
          <w:sz w:val="24"/>
          <w:szCs w:val="24"/>
        </w:rPr>
      </w:pPr>
    </w:p>
    <w:p w14:paraId="19717248" w14:textId="77777777" w:rsidR="007D0588" w:rsidRDefault="00C73192" w:rsidP="007D0588">
      <w:pPr>
        <w:ind w:left="150" w:right="277"/>
        <w:jc w:val="both"/>
        <w:rPr>
          <w:rFonts w:ascii="Arial"/>
          <w:spacing w:val="25"/>
          <w:sz w:val="24"/>
        </w:rPr>
      </w:pP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Information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Privacy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Commission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(IPC)</w:t>
      </w:r>
    </w:p>
    <w:p w14:paraId="3C16836D" w14:textId="16DC3888" w:rsidR="00184841" w:rsidRDefault="0004637F" w:rsidP="007D0588">
      <w:pPr>
        <w:ind w:left="150" w:right="277"/>
        <w:jc w:val="both"/>
        <w:rPr>
          <w:rFonts w:ascii="Arial"/>
          <w:spacing w:val="-1"/>
          <w:sz w:val="24"/>
        </w:rPr>
      </w:pPr>
      <w:hyperlink r:id="rId11">
        <w:r w:rsidR="00A32037" w:rsidRPr="00826C7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http://www.ipc.nsw.g</w:t>
        </w:r>
        <w:r w:rsidR="00A32037" w:rsidRPr="00826C73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A32037" w:rsidRPr="00826C7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v.au</w:t>
        </w:r>
        <w:r w:rsidR="00A32037" w:rsidRPr="00826C73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 w:rsidR="00A32037" w:rsidRPr="00826C7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privacy/ipc_in</w:t>
        </w:r>
        <w:r w:rsidR="00A32037" w:rsidRPr="00826C73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de</w:t>
        </w:r>
        <w:r w:rsidR="00A32037" w:rsidRPr="00826C7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x.html</w:t>
        </w:r>
        <w:r w:rsidR="00A32037" w:rsidRPr="00826C73"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r w:rsidR="00C73192">
        <w:rPr>
          <w:rFonts w:ascii="Arial"/>
          <w:spacing w:val="-1"/>
          <w:sz w:val="24"/>
        </w:rPr>
        <w:t>has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fact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sheets,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guidance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material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and</w:t>
      </w:r>
      <w:r w:rsidR="00C73192">
        <w:rPr>
          <w:rFonts w:ascii="Arial"/>
          <w:spacing w:val="24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frequently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asked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questions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about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the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GIPA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Act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providing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detailed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information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on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the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Act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and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its</w:t>
      </w:r>
      <w:r w:rsidR="00C73192">
        <w:rPr>
          <w:rFonts w:ascii="Arial"/>
          <w:spacing w:val="30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interpretation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and</w:t>
      </w:r>
      <w:r w:rsidR="00C73192">
        <w:rPr>
          <w:rFonts w:ascii="Arial"/>
          <w:sz w:val="24"/>
        </w:rPr>
        <w:t xml:space="preserve"> </w:t>
      </w:r>
      <w:r w:rsidR="00C73192">
        <w:rPr>
          <w:rFonts w:ascii="Arial"/>
          <w:spacing w:val="-1"/>
          <w:sz w:val="24"/>
        </w:rPr>
        <w:t>implementation</w:t>
      </w:r>
    </w:p>
    <w:p w14:paraId="099C3F40" w14:textId="77777777" w:rsidR="00A32037" w:rsidRDefault="00A32037" w:rsidP="00A32037">
      <w:pPr>
        <w:ind w:left="150" w:right="277"/>
        <w:rPr>
          <w:rFonts w:ascii="Arial" w:eastAsia="Arial" w:hAnsi="Arial" w:cs="Arial"/>
          <w:sz w:val="24"/>
          <w:szCs w:val="24"/>
        </w:rPr>
      </w:pPr>
    </w:p>
    <w:p w14:paraId="46BCCF81" w14:textId="77777777" w:rsidR="00184841" w:rsidRDefault="00C73192" w:rsidP="00A32037">
      <w:pPr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Information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Privacy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Commission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contact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information:</w:t>
      </w:r>
    </w:p>
    <w:p w14:paraId="70EC5787" w14:textId="77777777" w:rsidR="00A32037" w:rsidRPr="00A32037" w:rsidRDefault="00C73192" w:rsidP="00A32037">
      <w:pPr>
        <w:pStyle w:val="ListParagraph"/>
        <w:numPr>
          <w:ilvl w:val="1"/>
          <w:numId w:val="1"/>
        </w:numPr>
        <w:tabs>
          <w:tab w:val="left" w:pos="860"/>
        </w:tabs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A32037">
        <w:rPr>
          <w:rFonts w:ascii="Arial"/>
          <w:spacing w:val="-1"/>
          <w:sz w:val="24"/>
        </w:rPr>
        <w:t>Go</w:t>
      </w:r>
      <w:r w:rsidRPr="00A32037">
        <w:rPr>
          <w:rFonts w:ascii="Arial"/>
          <w:sz w:val="24"/>
        </w:rPr>
        <w:t xml:space="preserve"> </w:t>
      </w:r>
      <w:r w:rsidRPr="00A32037">
        <w:rPr>
          <w:rFonts w:ascii="Arial"/>
          <w:spacing w:val="-1"/>
          <w:sz w:val="24"/>
        </w:rPr>
        <w:t>to</w:t>
      </w:r>
      <w:r w:rsidRPr="00A32037">
        <w:rPr>
          <w:rFonts w:ascii="Arial"/>
          <w:sz w:val="24"/>
        </w:rPr>
        <w:t xml:space="preserve"> </w:t>
      </w:r>
      <w:bookmarkStart w:id="0" w:name="_Hlk97902590"/>
      <w:r w:rsidR="00A32037" w:rsidRPr="00A32037">
        <w:rPr>
          <w:rFonts w:ascii="Arial" w:hAnsi="Arial" w:cs="Arial"/>
          <w:sz w:val="24"/>
          <w:szCs w:val="24"/>
        </w:rPr>
        <w:fldChar w:fldCharType="begin"/>
      </w:r>
      <w:r w:rsidR="00A32037" w:rsidRPr="00A32037">
        <w:rPr>
          <w:rFonts w:ascii="Arial" w:hAnsi="Arial" w:cs="Arial"/>
          <w:sz w:val="24"/>
          <w:szCs w:val="24"/>
        </w:rPr>
        <w:instrText xml:space="preserve"> HYPERLINK "http://www.ipc.nsw.gov.au/privacy/ipc_index.html" \h </w:instrText>
      </w:r>
      <w:r w:rsidR="00A32037" w:rsidRPr="00A32037">
        <w:rPr>
          <w:rFonts w:ascii="Arial" w:hAnsi="Arial" w:cs="Arial"/>
          <w:sz w:val="24"/>
          <w:szCs w:val="24"/>
        </w:rPr>
        <w:fldChar w:fldCharType="separate"/>
      </w:r>
      <w:r w:rsidR="00A32037" w:rsidRPr="00A32037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http://www.ipc.</w:t>
      </w:r>
      <w:r w:rsidR="00A32037" w:rsidRPr="00A32037"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n</w:t>
      </w:r>
      <w:r w:rsidR="00A32037" w:rsidRPr="00A32037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sw.gov.au</w:t>
      </w:r>
      <w:r w:rsidR="00A32037" w:rsidRPr="00A32037"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/</w:t>
      </w:r>
      <w:r w:rsidR="00A32037" w:rsidRPr="00A32037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privacy/ip</w:t>
      </w:r>
      <w:r w:rsidR="00A32037" w:rsidRPr="00A32037"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c</w:t>
      </w:r>
      <w:r w:rsidR="00A32037" w:rsidRPr="00A32037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_ind</w:t>
      </w:r>
      <w:r w:rsidR="00A32037" w:rsidRPr="00A32037">
        <w:rPr>
          <w:rFonts w:ascii="Arial" w:eastAsia="Arial" w:hAnsi="Arial" w:cs="Arial"/>
          <w:color w:val="0000FF"/>
          <w:spacing w:val="1"/>
          <w:sz w:val="24"/>
          <w:szCs w:val="24"/>
          <w:u w:val="single" w:color="0000FF"/>
        </w:rPr>
        <w:t>e</w:t>
      </w:r>
      <w:r w:rsidR="00A32037" w:rsidRPr="00A32037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x.html</w:t>
      </w:r>
      <w:r w:rsidR="00A32037" w:rsidRPr="00A32037">
        <w:rPr>
          <w:rFonts w:ascii="Arial" w:eastAsia="Arial" w:hAnsi="Arial" w:cs="Arial"/>
          <w:color w:val="0000FF"/>
          <w:sz w:val="24"/>
          <w:szCs w:val="24"/>
          <w:u w:val="single" w:color="0000FF"/>
        </w:rPr>
        <w:fldChar w:fldCharType="end"/>
      </w:r>
    </w:p>
    <w:bookmarkEnd w:id="0"/>
    <w:p w14:paraId="1B651796" w14:textId="35E6C4F0" w:rsidR="00184841" w:rsidRPr="00A32037" w:rsidRDefault="00C73192" w:rsidP="00A32037">
      <w:pPr>
        <w:numPr>
          <w:ilvl w:val="1"/>
          <w:numId w:val="1"/>
        </w:numPr>
        <w:tabs>
          <w:tab w:val="left" w:pos="871"/>
        </w:tabs>
        <w:ind w:hanging="360"/>
        <w:rPr>
          <w:rFonts w:ascii="Arial" w:eastAsia="Arial" w:hAnsi="Arial" w:cs="Arial"/>
          <w:sz w:val="24"/>
          <w:szCs w:val="24"/>
        </w:rPr>
      </w:pPr>
      <w:r w:rsidRPr="00A32037">
        <w:rPr>
          <w:rFonts w:ascii="Arial"/>
          <w:spacing w:val="-1"/>
          <w:sz w:val="24"/>
        </w:rPr>
        <w:t>Email</w:t>
      </w:r>
      <w:r w:rsidRPr="00A32037">
        <w:rPr>
          <w:rFonts w:ascii="Arial"/>
          <w:sz w:val="24"/>
        </w:rPr>
        <w:t xml:space="preserve"> </w:t>
      </w:r>
      <w:hyperlink r:id="rId12">
        <w:r w:rsidRPr="00A32037">
          <w:rPr>
            <w:rFonts w:ascii="Arial"/>
            <w:spacing w:val="-1"/>
            <w:sz w:val="24"/>
          </w:rPr>
          <w:t>mailt</w:t>
        </w:r>
      </w:hyperlink>
      <w:hyperlink r:id="rId13">
        <w:r w:rsidRPr="00A32037">
          <w:rPr>
            <w:rFonts w:ascii="Arial"/>
            <w:spacing w:val="-1"/>
            <w:sz w:val="24"/>
          </w:rPr>
          <w:t>o:ipcinfo@ipc.nsw.gov.au</w:t>
        </w:r>
      </w:hyperlink>
    </w:p>
    <w:p w14:paraId="10468453" w14:textId="77777777" w:rsidR="00184841" w:rsidRDefault="00C73192" w:rsidP="00A32037">
      <w:pPr>
        <w:numPr>
          <w:ilvl w:val="1"/>
          <w:numId w:val="1"/>
        </w:numPr>
        <w:tabs>
          <w:tab w:val="left" w:pos="871"/>
        </w:tabs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Mail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GPO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Box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7011,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Sydney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NSW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2001</w:t>
      </w:r>
    </w:p>
    <w:p w14:paraId="7C4F2BC8" w14:textId="4A332748" w:rsidR="00184841" w:rsidRPr="00A32037" w:rsidRDefault="00C73192" w:rsidP="00A32037">
      <w:pPr>
        <w:numPr>
          <w:ilvl w:val="1"/>
          <w:numId w:val="1"/>
        </w:numPr>
        <w:tabs>
          <w:tab w:val="left" w:pos="871"/>
        </w:tabs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Call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1800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472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679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between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9am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5pm,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Monday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 Friday (excluding public holidays).</w:t>
      </w:r>
    </w:p>
    <w:p w14:paraId="2776D55E" w14:textId="77777777" w:rsidR="00A32037" w:rsidRDefault="00A32037" w:rsidP="00A32037">
      <w:pPr>
        <w:tabs>
          <w:tab w:val="left" w:pos="871"/>
        </w:tabs>
        <w:rPr>
          <w:rFonts w:ascii="Arial" w:eastAsia="Arial" w:hAnsi="Arial" w:cs="Arial"/>
          <w:sz w:val="24"/>
          <w:szCs w:val="24"/>
        </w:rPr>
      </w:pPr>
    </w:p>
    <w:p w14:paraId="044F8A60" w14:textId="14E43352" w:rsidR="00184841" w:rsidRDefault="00C73192" w:rsidP="00A32037">
      <w:pPr>
        <w:ind w:left="150" w:right="148"/>
        <w:jc w:val="both"/>
        <w:rPr>
          <w:rFonts w:ascii="Arial"/>
          <w:spacing w:val="-2"/>
          <w:sz w:val="24"/>
        </w:rPr>
      </w:pPr>
      <w:r>
        <w:rPr>
          <w:rFonts w:ascii="Arial"/>
          <w:spacing w:val="-1"/>
          <w:sz w:val="24"/>
        </w:rPr>
        <w:t>If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hearing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speech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pacing w:val="-1"/>
          <w:sz w:val="24"/>
        </w:rPr>
        <w:t>impairment,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call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Information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pacing w:val="-1"/>
          <w:sz w:val="24"/>
        </w:rPr>
        <w:t>Privacy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Commission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through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National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Relay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Service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(NRS)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133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677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if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want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talk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1"/>
          <w:sz w:val="24"/>
        </w:rPr>
        <w:t>IPC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pacing w:val="-1"/>
          <w:sz w:val="24"/>
        </w:rPr>
        <w:t>assistance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pacing w:val="-1"/>
          <w:sz w:val="24"/>
        </w:rPr>
        <w:t>an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pacing w:val="-1"/>
          <w:sz w:val="24"/>
        </w:rPr>
        <w:t>interpreter,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z w:val="24"/>
        </w:rPr>
        <w:t>you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call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pacing w:val="-1"/>
          <w:sz w:val="24"/>
        </w:rPr>
        <w:t>IPC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through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Translating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Interpreting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Service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(TIS)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131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450.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NRS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free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sz w:val="24"/>
        </w:rPr>
        <w:t>services.</w:t>
      </w:r>
    </w:p>
    <w:p w14:paraId="11917ECC" w14:textId="77777777" w:rsidR="00A32037" w:rsidRDefault="00A32037" w:rsidP="00A32037">
      <w:pPr>
        <w:ind w:left="150" w:right="148"/>
        <w:jc w:val="both"/>
        <w:rPr>
          <w:rFonts w:ascii="Arial" w:eastAsia="Arial" w:hAnsi="Arial" w:cs="Arial"/>
          <w:sz w:val="24"/>
          <w:szCs w:val="24"/>
        </w:rPr>
      </w:pPr>
    </w:p>
    <w:p w14:paraId="7A7C3BF2" w14:textId="69CC6A87" w:rsidR="00184841" w:rsidRDefault="00C73192" w:rsidP="00A32037">
      <w:pPr>
        <w:ind w:left="150" w:right="21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Information on your Review Rights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under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GIPA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found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at</w:t>
      </w:r>
      <w:r>
        <w:rPr>
          <w:rFonts w:ascii="Arial"/>
          <w:spacing w:val="27"/>
          <w:sz w:val="24"/>
        </w:rPr>
        <w:t xml:space="preserve"> </w:t>
      </w:r>
      <w:hyperlink r:id="rId14">
        <w:r w:rsidR="00A32037" w:rsidRPr="00826C7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http://www.ipc.nsw.g</w:t>
        </w:r>
        <w:r w:rsidR="00A32037" w:rsidRPr="00826C73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A32037" w:rsidRPr="00826C7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v.au/agdb</w:t>
        </w:r>
        <w:r w:rsidR="00A32037" w:rsidRPr="00826C73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 w:rsidR="00A32037" w:rsidRPr="00826C7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sev7wr/_assets/privacy/m72730</w:t>
        </w:r>
        <w:r w:rsidR="00A32037" w:rsidRPr="00826C73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2</w:t>
        </w:r>
        <w:r w:rsidR="00A32037" w:rsidRPr="00826C7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l5/factsheet_your_review_rig</w:t>
        </w:r>
        <w:r w:rsidR="00A32037" w:rsidRPr="00826C73"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r w:rsidR="00A32037" w:rsidRPr="00826C73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hts.pdf</w:t>
      </w:r>
    </w:p>
    <w:sectPr w:rsidR="00184841">
      <w:pgSz w:w="11910" w:h="16840"/>
      <w:pgMar w:top="1140" w:right="700" w:bottom="1660" w:left="700" w:header="782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875A2" w14:textId="77777777" w:rsidR="00C20DB6" w:rsidRDefault="00C73192">
      <w:r>
        <w:separator/>
      </w:r>
    </w:p>
  </w:endnote>
  <w:endnote w:type="continuationSeparator" w:id="0">
    <w:p w14:paraId="6C7795BF" w14:textId="77777777" w:rsidR="00C20DB6" w:rsidRDefault="00C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F7A52" w14:textId="612133D4" w:rsidR="00184841" w:rsidRDefault="0004637F">
    <w:pPr>
      <w:spacing w:line="14" w:lineRule="auto"/>
      <w:rPr>
        <w:sz w:val="20"/>
        <w:szCs w:val="20"/>
      </w:rPr>
    </w:pPr>
    <w:r>
      <w:pict w14:anchorId="3E080D2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8.35pt;margin-top:772.95pt;width:158.5pt;height:13pt;z-index:-5032;mso-position-horizontal-relative:page;mso-position-vertical-relative:page" filled="f" stroked="f">
          <v:textbox style="mso-next-textbox:#_x0000_s2050" inset="0,0,0,0">
            <w:txbxContent>
              <w:p w14:paraId="16A225B2" w14:textId="2BF9C887" w:rsidR="00184841" w:rsidRDefault="00C73192" w:rsidP="00177F6F">
                <w:pPr>
                  <w:pStyle w:val="BodyText"/>
                  <w:spacing w:line="245" w:lineRule="exact"/>
                  <w:ind w:left="567"/>
                </w:pPr>
                <w:r>
                  <w:t>02</w:t>
                </w:r>
                <w:r>
                  <w:rPr>
                    <w:spacing w:val="-4"/>
                  </w:rPr>
                  <w:t xml:space="preserve"> </w:t>
                </w:r>
                <w:r>
                  <w:t>9585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6940</w:t>
                </w:r>
                <w:r>
                  <w:rPr>
                    <w:spacing w:val="-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0E5DC2D5">
        <v:shape id="_x0000_s2051" type="#_x0000_t202" style="position:absolute;margin-left:99.3pt;margin-top:772.95pt;width:276.65pt;height:13pt;z-index:-5056;mso-position-horizontal-relative:page;mso-position-vertical-relative:page" filled="f" stroked="f">
          <v:textbox style="mso-next-textbox:#_x0000_s2051" inset="0,0,0,0">
            <w:txbxContent>
              <w:p w14:paraId="3BF14D8A" w14:textId="4C20CF51" w:rsidR="00184841" w:rsidRDefault="00177F6F" w:rsidP="00177F6F">
                <w:pPr>
                  <w:pStyle w:val="BodyText"/>
                  <w:spacing w:line="245" w:lineRule="exact"/>
                  <w:ind w:left="1134"/>
                </w:pPr>
                <w:r>
                  <w:t>Locked Bag 5022 Parramatta NSW 2124</w:t>
                </w:r>
              </w:p>
            </w:txbxContent>
          </v:textbox>
          <w10:wrap anchorx="page" anchory="page"/>
        </v:shape>
      </w:pict>
    </w:r>
    <w:r>
      <w:pict w14:anchorId="2C985568">
        <v:group id="_x0000_s2053" style="position:absolute;margin-left:41.05pt;margin-top:757.9pt;width:513.2pt;height:.1pt;z-index:-5104;mso-position-horizontal-relative:page;mso-position-vertical-relative:page" coordorigin="821,15158" coordsize="10264,2">
          <v:shape id="_x0000_s2054" style="position:absolute;left:821;top:15158;width:10264;height:2" coordorigin="821,15158" coordsize="10264,0" path="m821,15158r10263,e" filled="f" strokeweight="1.6pt">
            <v:path arrowok="t"/>
          </v:shape>
          <w10:wrap anchorx="page" anchory="page"/>
        </v:group>
      </w:pict>
    </w:r>
    <w:r>
      <w:pict w14:anchorId="6B113651">
        <v:shape id="_x0000_s2052" type="#_x0000_t202" style="position:absolute;margin-left:156.55pt;margin-top:759.95pt;width:282.05pt;height:13pt;z-index:-5080;mso-position-horizontal-relative:page;mso-position-vertical-relative:page" filled="f" stroked="f">
          <v:textbox style="mso-next-textbox:#_x0000_s2052" inset="0,0,0,0">
            <w:txbxContent>
              <w:p w14:paraId="0DCD78EE" w14:textId="77777777" w:rsidR="00184841" w:rsidRDefault="00C73192">
                <w:pPr>
                  <w:pStyle w:val="BodyText"/>
                  <w:spacing w:line="245" w:lineRule="exact"/>
                  <w:ind w:left="20"/>
                </w:pPr>
                <w:r>
                  <w:t>Established</w:t>
                </w:r>
                <w:r>
                  <w:rPr>
                    <w:spacing w:val="-10"/>
                  </w:rPr>
                  <w:t xml:space="preserve"> </w:t>
                </w:r>
                <w:r>
                  <w:t>under</w:t>
                </w:r>
                <w:r>
                  <w:rPr>
                    <w:spacing w:val="-9"/>
                  </w:rPr>
                  <w:t xml:space="preserve"> </w:t>
                </w:r>
                <w:r>
                  <w:t>the</w:t>
                </w:r>
                <w:r>
                  <w:rPr>
                    <w:spacing w:val="-9"/>
                  </w:rPr>
                  <w:t xml:space="preserve"> </w:t>
                </w:r>
                <w:r>
                  <w:t>Biodiversity</w:t>
                </w:r>
                <w:r>
                  <w:rPr>
                    <w:spacing w:val="-8"/>
                  </w:rPr>
                  <w:t xml:space="preserve"> </w:t>
                </w:r>
                <w:r>
                  <w:t>Conservation</w:t>
                </w:r>
                <w:r>
                  <w:rPr>
                    <w:spacing w:val="-9"/>
                  </w:rPr>
                  <w:t xml:space="preserve"> </w:t>
                </w:r>
                <w:r>
                  <w:t>Act</w:t>
                </w:r>
                <w:r>
                  <w:rPr>
                    <w:spacing w:val="-9"/>
                  </w:rPr>
                  <w:t xml:space="preserve"> </w:t>
                </w:r>
                <w:r>
                  <w:t>2016</w:t>
                </w:r>
              </w:p>
            </w:txbxContent>
          </v:textbox>
          <w10:wrap anchorx="page" anchory="page"/>
        </v:shape>
      </w:pict>
    </w:r>
    <w:r>
      <w:pict w14:anchorId="55EDEF67">
        <v:shape id="_x0000_s2049" type="#_x0000_t202" style="position:absolute;margin-left:183.45pt;margin-top:785.2pt;width:228.4pt;height:13pt;z-index:-5008;mso-position-horizontal-relative:page;mso-position-vertical-relative:page" filled="f" stroked="f">
          <v:textbox style="mso-next-textbox:#_x0000_s2049" inset="0,0,0,0">
            <w:txbxContent>
              <w:p w14:paraId="694B20B3" w14:textId="77777777" w:rsidR="00184841" w:rsidRDefault="0004637F">
                <w:pPr>
                  <w:pStyle w:val="BodyText"/>
                  <w:spacing w:line="245" w:lineRule="exact"/>
                  <w:ind w:left="20"/>
                </w:pPr>
                <w:hyperlink r:id="rId1">
                  <w:r w:rsidR="00C73192">
                    <w:rPr>
                      <w:spacing w:val="-1"/>
                    </w:rPr>
                    <w:t>scientific.committee@environment.nsw.gov.au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4BBA1" w14:textId="77777777" w:rsidR="00C20DB6" w:rsidRDefault="00C73192">
      <w:r>
        <w:separator/>
      </w:r>
    </w:p>
  </w:footnote>
  <w:footnote w:type="continuationSeparator" w:id="0">
    <w:p w14:paraId="58E13183" w14:textId="77777777" w:rsidR="00C20DB6" w:rsidRDefault="00C7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4CAEA" w14:textId="77777777" w:rsidR="00184841" w:rsidRDefault="0004637F">
    <w:pPr>
      <w:spacing w:line="14" w:lineRule="auto"/>
      <w:rPr>
        <w:sz w:val="20"/>
        <w:szCs w:val="20"/>
      </w:rPr>
    </w:pPr>
    <w:r>
      <w:pict w14:anchorId="13F4ACD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.05pt;margin-top:37.15pt;width:515.2pt;height:21pt;z-index:-5128;mso-position-horizontal-relative:page;mso-position-vertical-relative:page" filled="f" stroked="f">
          <v:textbox inset="0,0,0,0">
            <w:txbxContent>
              <w:p w14:paraId="240638E2" w14:textId="77777777" w:rsidR="00184841" w:rsidRDefault="00C73192">
                <w:pPr>
                  <w:tabs>
                    <w:tab w:val="left" w:pos="1758"/>
                    <w:tab w:val="left" w:pos="10283"/>
                  </w:tabs>
                  <w:spacing w:line="406" w:lineRule="exact"/>
                  <w:ind w:left="20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Times New Roman"/>
                    <w:sz w:val="36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z w:val="36"/>
                    <w:u w:val="single" w:color="000000"/>
                  </w:rPr>
                  <w:tab/>
                </w:r>
                <w:r>
                  <w:rPr>
                    <w:rFonts w:ascii="Calibri"/>
                    <w:sz w:val="36"/>
                    <w:u w:val="single" w:color="000000"/>
                  </w:rPr>
                  <w:t>NSW</w:t>
                </w:r>
                <w:r>
                  <w:rPr>
                    <w:rFonts w:ascii="Calibri"/>
                    <w:spacing w:val="-11"/>
                    <w:sz w:val="36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36"/>
                    <w:u w:val="single" w:color="000000"/>
                  </w:rPr>
                  <w:t>Threatened</w:t>
                </w:r>
                <w:r>
                  <w:rPr>
                    <w:rFonts w:ascii="Calibri"/>
                    <w:spacing w:val="-8"/>
                    <w:sz w:val="36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36"/>
                    <w:u w:val="single" w:color="000000"/>
                  </w:rPr>
                  <w:t>Species</w:t>
                </w:r>
                <w:r>
                  <w:rPr>
                    <w:rFonts w:ascii="Calibri"/>
                    <w:spacing w:val="-10"/>
                    <w:sz w:val="36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36"/>
                    <w:u w:val="single" w:color="000000"/>
                  </w:rPr>
                  <w:t>Scientific</w:t>
                </w:r>
                <w:r>
                  <w:rPr>
                    <w:rFonts w:ascii="Calibri"/>
                    <w:spacing w:val="-8"/>
                    <w:sz w:val="36"/>
                    <w:u w:val="single" w:color="00000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36"/>
                    <w:u w:val="single" w:color="000000"/>
                  </w:rPr>
                  <w:t>Committee</w:t>
                </w:r>
                <w:r>
                  <w:rPr>
                    <w:rFonts w:ascii="Times New Roman"/>
                    <w:sz w:val="36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z w:val="3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91CF3"/>
    <w:multiLevelType w:val="hybridMultilevel"/>
    <w:tmpl w:val="0CCEA35E"/>
    <w:lvl w:ilvl="0" w:tplc="EB166F2E">
      <w:start w:val="1"/>
      <w:numFmt w:val="decimal"/>
      <w:lvlText w:val="%1."/>
      <w:lvlJc w:val="left"/>
      <w:pPr>
        <w:ind w:left="367" w:hanging="218"/>
      </w:pPr>
      <w:rPr>
        <w:rFonts w:hint="default"/>
        <w:b/>
        <w:bCs/>
        <w:highlight w:val="lightGray"/>
      </w:rPr>
    </w:lvl>
    <w:lvl w:ilvl="1" w:tplc="DF6A6A96">
      <w:start w:val="1"/>
      <w:numFmt w:val="bullet"/>
      <w:lvlText w:val="•"/>
      <w:lvlJc w:val="left"/>
      <w:pPr>
        <w:ind w:left="1407" w:hanging="218"/>
      </w:pPr>
      <w:rPr>
        <w:rFonts w:hint="default"/>
      </w:rPr>
    </w:lvl>
    <w:lvl w:ilvl="2" w:tplc="8550CA68">
      <w:start w:val="1"/>
      <w:numFmt w:val="bullet"/>
      <w:lvlText w:val="•"/>
      <w:lvlJc w:val="left"/>
      <w:pPr>
        <w:ind w:left="2418" w:hanging="218"/>
      </w:pPr>
      <w:rPr>
        <w:rFonts w:hint="default"/>
      </w:rPr>
    </w:lvl>
    <w:lvl w:ilvl="3" w:tplc="7652A592">
      <w:start w:val="1"/>
      <w:numFmt w:val="bullet"/>
      <w:lvlText w:val="•"/>
      <w:lvlJc w:val="left"/>
      <w:pPr>
        <w:ind w:left="3429" w:hanging="218"/>
      </w:pPr>
      <w:rPr>
        <w:rFonts w:hint="default"/>
      </w:rPr>
    </w:lvl>
    <w:lvl w:ilvl="4" w:tplc="5A5CF520">
      <w:start w:val="1"/>
      <w:numFmt w:val="bullet"/>
      <w:lvlText w:val="•"/>
      <w:lvlJc w:val="left"/>
      <w:pPr>
        <w:ind w:left="4439" w:hanging="218"/>
      </w:pPr>
      <w:rPr>
        <w:rFonts w:hint="default"/>
      </w:rPr>
    </w:lvl>
    <w:lvl w:ilvl="5" w:tplc="4CF00534">
      <w:start w:val="1"/>
      <w:numFmt w:val="bullet"/>
      <w:lvlText w:val="•"/>
      <w:lvlJc w:val="left"/>
      <w:pPr>
        <w:ind w:left="5450" w:hanging="218"/>
      </w:pPr>
      <w:rPr>
        <w:rFonts w:hint="default"/>
      </w:rPr>
    </w:lvl>
    <w:lvl w:ilvl="6" w:tplc="D4BCD142">
      <w:start w:val="1"/>
      <w:numFmt w:val="bullet"/>
      <w:lvlText w:val="•"/>
      <w:lvlJc w:val="left"/>
      <w:pPr>
        <w:ind w:left="6461" w:hanging="218"/>
      </w:pPr>
      <w:rPr>
        <w:rFonts w:hint="default"/>
      </w:rPr>
    </w:lvl>
    <w:lvl w:ilvl="7" w:tplc="7AE2C100">
      <w:start w:val="1"/>
      <w:numFmt w:val="bullet"/>
      <w:lvlText w:val="•"/>
      <w:lvlJc w:val="left"/>
      <w:pPr>
        <w:ind w:left="7472" w:hanging="218"/>
      </w:pPr>
      <w:rPr>
        <w:rFonts w:hint="default"/>
      </w:rPr>
    </w:lvl>
    <w:lvl w:ilvl="8" w:tplc="D10A0D28">
      <w:start w:val="1"/>
      <w:numFmt w:val="bullet"/>
      <w:lvlText w:val="•"/>
      <w:lvlJc w:val="left"/>
      <w:pPr>
        <w:ind w:left="8482" w:hanging="218"/>
      </w:pPr>
      <w:rPr>
        <w:rFonts w:hint="default"/>
      </w:rPr>
    </w:lvl>
  </w:abstractNum>
  <w:abstractNum w:abstractNumId="1" w15:restartNumberingAfterBreak="0">
    <w:nsid w:val="52B95906"/>
    <w:multiLevelType w:val="hybridMultilevel"/>
    <w:tmpl w:val="737E084A"/>
    <w:lvl w:ilvl="0" w:tplc="E5F0B056">
      <w:start w:val="1"/>
      <w:numFmt w:val="lowerLetter"/>
      <w:lvlText w:val="%1."/>
      <w:lvlJc w:val="left"/>
      <w:pPr>
        <w:ind w:left="508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76507B5C">
      <w:start w:val="1"/>
      <w:numFmt w:val="bullet"/>
      <w:lvlText w:val=""/>
      <w:lvlJc w:val="left"/>
      <w:pPr>
        <w:ind w:left="870" w:hanging="361"/>
      </w:pPr>
      <w:rPr>
        <w:rFonts w:ascii="Wingdings" w:eastAsia="Wingdings" w:hAnsi="Wingdings" w:hint="default"/>
        <w:sz w:val="24"/>
        <w:szCs w:val="24"/>
      </w:rPr>
    </w:lvl>
    <w:lvl w:ilvl="2" w:tplc="D80A9544">
      <w:start w:val="1"/>
      <w:numFmt w:val="bullet"/>
      <w:lvlText w:val="•"/>
      <w:lvlJc w:val="left"/>
      <w:pPr>
        <w:ind w:left="1941" w:hanging="361"/>
      </w:pPr>
      <w:rPr>
        <w:rFonts w:hint="default"/>
      </w:rPr>
    </w:lvl>
    <w:lvl w:ilvl="3" w:tplc="B56C9EE8">
      <w:start w:val="1"/>
      <w:numFmt w:val="bullet"/>
      <w:lvlText w:val="•"/>
      <w:lvlJc w:val="left"/>
      <w:pPr>
        <w:ind w:left="3011" w:hanging="361"/>
      </w:pPr>
      <w:rPr>
        <w:rFonts w:hint="default"/>
      </w:rPr>
    </w:lvl>
    <w:lvl w:ilvl="4" w:tplc="9ED03E66">
      <w:start w:val="1"/>
      <w:numFmt w:val="bullet"/>
      <w:lvlText w:val="•"/>
      <w:lvlJc w:val="left"/>
      <w:pPr>
        <w:ind w:left="4082" w:hanging="361"/>
      </w:pPr>
      <w:rPr>
        <w:rFonts w:hint="default"/>
      </w:rPr>
    </w:lvl>
    <w:lvl w:ilvl="5" w:tplc="195A0984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6" w:tplc="8AE62022">
      <w:start w:val="1"/>
      <w:numFmt w:val="bullet"/>
      <w:lvlText w:val="•"/>
      <w:lvlJc w:val="left"/>
      <w:pPr>
        <w:ind w:left="6222" w:hanging="361"/>
      </w:pPr>
      <w:rPr>
        <w:rFonts w:hint="default"/>
      </w:rPr>
    </w:lvl>
    <w:lvl w:ilvl="7" w:tplc="2BCA4AD6">
      <w:start w:val="1"/>
      <w:numFmt w:val="bullet"/>
      <w:lvlText w:val="•"/>
      <w:lvlJc w:val="left"/>
      <w:pPr>
        <w:ind w:left="7293" w:hanging="361"/>
      </w:pPr>
      <w:rPr>
        <w:rFonts w:hint="default"/>
      </w:rPr>
    </w:lvl>
    <w:lvl w:ilvl="8" w:tplc="624C6FC4">
      <w:start w:val="1"/>
      <w:numFmt w:val="bullet"/>
      <w:lvlText w:val="•"/>
      <w:lvlJc w:val="left"/>
      <w:pPr>
        <w:ind w:left="8363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841"/>
    <w:rsid w:val="0004637F"/>
    <w:rsid w:val="00177F6F"/>
    <w:rsid w:val="00184841"/>
    <w:rsid w:val="0064019C"/>
    <w:rsid w:val="007D0588"/>
    <w:rsid w:val="00A32037"/>
    <w:rsid w:val="00C20DB6"/>
    <w:rsid w:val="00C73192"/>
    <w:rsid w:val="00DC0D7F"/>
    <w:rsid w:val="00F11405"/>
    <w:rsid w:val="00F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908EDFB"/>
  <w15:docId w15:val="{3D5D727C-84FE-432B-9E87-C6ECDAE2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7"/>
      <w:ind w:left="367" w:hanging="217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50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7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F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F6F"/>
  </w:style>
  <w:style w:type="paragraph" w:styleId="Footer">
    <w:name w:val="footer"/>
    <w:basedOn w:val="Normal"/>
    <w:link w:val="FooterChar"/>
    <w:unhideWhenUsed/>
    <w:rsid w:val="00177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7F6F"/>
  </w:style>
  <w:style w:type="character" w:styleId="Hyperlink">
    <w:name w:val="Hyperlink"/>
    <w:basedOn w:val="DefaultParagraphFont"/>
    <w:uiPriority w:val="99"/>
    <w:unhideWhenUsed/>
    <w:rsid w:val="00A32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pcinfo@ipc.nsw.gov.a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pcinfo@ipc.nsw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c.nsw.gov.au/privacy/ipc_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nsw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ientific.committee@environment.nsw.gov.au" TargetMode="External"/><Relationship Id="rId14" Type="http://schemas.openxmlformats.org/officeDocument/2006/relationships/hyperlink" Target="http://www.ipc.nsw.gov.au/agdbasev7wr/_assets/privacy/m727302l5/factsheet_your_review_ri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tific.committee@environment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1086</Words>
  <Characters>6087</Characters>
  <Application>Microsoft Office Word</Application>
  <DocSecurity>0</DocSecurity>
  <Lines>179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review of access application GIPA Act</vt:lpstr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review of access application GIPA Act</dc:title>
  <dc:subject>Internal review</dc:subject>
  <dc:creator>NSW Threatened Species Scientific Committee</dc:creator>
  <cp:lastModifiedBy>Kelly Taylor</cp:lastModifiedBy>
  <cp:revision>3</cp:revision>
  <dcterms:created xsi:type="dcterms:W3CDTF">2022-03-14T22:38:00Z</dcterms:created>
  <dcterms:modified xsi:type="dcterms:W3CDTF">2022-03-14T22:40:00Z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2022-02-15T00:00:00Z</vt:filetime>
  </property>
</Properties>
</file>