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97B9C" w14:textId="77777777" w:rsidR="004310F8" w:rsidRPr="009C7EFD" w:rsidRDefault="004310F8" w:rsidP="004310F8">
      <w:pPr>
        <w:jc w:val="center"/>
        <w:rPr>
          <w:rFonts w:ascii="Arial" w:hAnsi="Arial" w:cs="Arial"/>
          <w:b/>
        </w:rPr>
      </w:pPr>
      <w:r w:rsidRPr="009C7EFD">
        <w:rPr>
          <w:rFonts w:ascii="Arial" w:hAnsi="Arial" w:cs="Arial"/>
          <w:b/>
        </w:rPr>
        <w:t xml:space="preserve">Nomination </w:t>
      </w:r>
      <w:r>
        <w:rPr>
          <w:rFonts w:ascii="Arial" w:hAnsi="Arial" w:cs="Arial"/>
          <w:b/>
        </w:rPr>
        <w:t xml:space="preserve">form </w:t>
      </w:r>
      <w:r w:rsidRPr="009C7EFD">
        <w:rPr>
          <w:rFonts w:ascii="Arial" w:hAnsi="Arial" w:cs="Arial"/>
          <w:b/>
        </w:rPr>
        <w:t xml:space="preserve">for listing populations as critically endangered, endangered or vulnerable under the NSW </w:t>
      </w:r>
      <w:r w:rsidRPr="009C7EFD">
        <w:rPr>
          <w:rFonts w:ascii="Arial" w:hAnsi="Arial" w:cs="Arial"/>
          <w:b/>
          <w:i/>
        </w:rPr>
        <w:t>Biodiversity Conservation Act 2016</w:t>
      </w:r>
    </w:p>
    <w:p w14:paraId="6F598B37" w14:textId="77777777" w:rsidR="004310F8" w:rsidRDefault="004310F8" w:rsidP="004310F8">
      <w:pPr>
        <w:jc w:val="both"/>
        <w:rPr>
          <w:rFonts w:ascii="Arial" w:hAnsi="Arial" w:cs="Arial"/>
          <w:szCs w:val="24"/>
          <w:u w:val="single"/>
        </w:rPr>
      </w:pPr>
      <w:r w:rsidRPr="009C7EFD">
        <w:rPr>
          <w:rFonts w:ascii="Arial" w:hAnsi="Arial" w:cs="Arial"/>
          <w:szCs w:val="24"/>
          <w:u w:val="single"/>
        </w:rPr>
        <w:t>Background</w:t>
      </w:r>
    </w:p>
    <w:p w14:paraId="52F8B358" w14:textId="77777777" w:rsidR="004310F8" w:rsidRDefault="004310F8" w:rsidP="007C1F73">
      <w:pPr>
        <w:jc w:val="both"/>
        <w:rPr>
          <w:rFonts w:ascii="Arial" w:hAnsi="Arial" w:cs="Arial"/>
          <w:iCs/>
          <w:sz w:val="20"/>
        </w:rPr>
      </w:pPr>
      <w:r w:rsidRPr="009C7EFD">
        <w:rPr>
          <w:rFonts w:ascii="Arial" w:hAnsi="Arial" w:cs="Arial"/>
          <w:sz w:val="20"/>
        </w:rPr>
        <w:t xml:space="preserve">The purpose of this form is to provide a nomination to the NSW Threatened Species Scientific Committee (NSW TSSC) to list a </w:t>
      </w:r>
      <w:r>
        <w:rPr>
          <w:rFonts w:ascii="Arial" w:hAnsi="Arial" w:cs="Arial"/>
          <w:sz w:val="20"/>
        </w:rPr>
        <w:t xml:space="preserve">population of a </w:t>
      </w:r>
      <w:r w:rsidRPr="009C7EFD">
        <w:rPr>
          <w:rFonts w:ascii="Arial" w:hAnsi="Arial" w:cs="Arial"/>
          <w:sz w:val="20"/>
        </w:rPr>
        <w:t xml:space="preserve">species as critically endangered, endangered or vulnerable under </w:t>
      </w:r>
      <w:r w:rsidRPr="00E56B5E">
        <w:rPr>
          <w:rFonts w:ascii="Arial" w:hAnsi="Arial" w:cs="Arial"/>
          <w:sz w:val="20"/>
        </w:rPr>
        <w:t>Schedule 1</w:t>
      </w:r>
      <w:r>
        <w:rPr>
          <w:rFonts w:ascii="Arial" w:hAnsi="Arial" w:cs="Arial"/>
          <w:sz w:val="20"/>
        </w:rPr>
        <w:t xml:space="preserve"> of </w:t>
      </w:r>
      <w:r w:rsidRPr="009C7EFD">
        <w:rPr>
          <w:rFonts w:ascii="Arial" w:hAnsi="Arial" w:cs="Arial"/>
          <w:sz w:val="20"/>
        </w:rPr>
        <w:t xml:space="preserve">the </w:t>
      </w:r>
      <w:r w:rsidRPr="009A7075">
        <w:rPr>
          <w:rFonts w:ascii="Arial" w:hAnsi="Arial" w:cs="Arial"/>
          <w:i/>
          <w:sz w:val="20"/>
        </w:rPr>
        <w:t>NSW Biodiversity Conservation Ac</w:t>
      </w:r>
      <w:r>
        <w:rPr>
          <w:rFonts w:ascii="Arial" w:hAnsi="Arial" w:cs="Arial"/>
          <w:i/>
          <w:sz w:val="20"/>
        </w:rPr>
        <w:t>t</w:t>
      </w:r>
      <w:r w:rsidRPr="009A7075">
        <w:rPr>
          <w:rFonts w:ascii="Arial" w:hAnsi="Arial" w:cs="Arial"/>
          <w:i/>
          <w:sz w:val="20"/>
        </w:rPr>
        <w:t xml:space="preserve"> 2016</w:t>
      </w:r>
      <w:r>
        <w:rPr>
          <w:rFonts w:ascii="Arial" w:hAnsi="Arial" w:cs="Arial"/>
          <w:i/>
          <w:sz w:val="20"/>
        </w:rPr>
        <w:t xml:space="preserve"> </w:t>
      </w:r>
      <w:r>
        <w:rPr>
          <w:rFonts w:ascii="Arial" w:hAnsi="Arial" w:cs="Arial"/>
          <w:sz w:val="20"/>
        </w:rPr>
        <w:t>(BC Act)</w:t>
      </w:r>
      <w:r w:rsidRPr="009C7EFD">
        <w:rPr>
          <w:rFonts w:ascii="Arial" w:hAnsi="Arial" w:cs="Arial"/>
          <w:sz w:val="20"/>
        </w:rPr>
        <w:t xml:space="preserve">. </w:t>
      </w:r>
      <w:r>
        <w:rPr>
          <w:rFonts w:ascii="Arial" w:hAnsi="Arial" w:cs="Arial"/>
          <w:sz w:val="20"/>
        </w:rPr>
        <w:t xml:space="preserve">Please refer to the </w:t>
      </w:r>
      <w:r w:rsidRPr="007C3537">
        <w:rPr>
          <w:rFonts w:ascii="Arial" w:hAnsi="Arial" w:cs="Arial"/>
          <w:iCs/>
          <w:sz w:val="20"/>
        </w:rPr>
        <w:t xml:space="preserve">NSW TSSC </w:t>
      </w:r>
      <w:r w:rsidRPr="004417EA">
        <w:rPr>
          <w:rFonts w:ascii="Arial" w:hAnsi="Arial" w:cs="Arial"/>
          <w:iCs/>
          <w:sz w:val="20"/>
        </w:rPr>
        <w:t xml:space="preserve">Nomination </w:t>
      </w:r>
      <w:r w:rsidRPr="007C3537">
        <w:rPr>
          <w:rFonts w:ascii="Arial" w:hAnsi="Arial" w:cs="Arial"/>
          <w:iCs/>
          <w:sz w:val="20"/>
        </w:rPr>
        <w:t xml:space="preserve">Background Information </w:t>
      </w:r>
      <w:r w:rsidRPr="00B14D4F">
        <w:rPr>
          <w:rFonts w:ascii="Arial" w:hAnsi="Arial" w:cs="Arial"/>
          <w:iCs/>
          <w:sz w:val="20"/>
        </w:rPr>
        <w:t xml:space="preserve">document and </w:t>
      </w:r>
      <w:r w:rsidRPr="00B14D4F">
        <w:rPr>
          <w:rFonts w:ascii="Arial" w:hAnsi="Arial" w:cs="Arial"/>
          <w:sz w:val="20"/>
        </w:rPr>
        <w:t>the NSW TSSC G</w:t>
      </w:r>
      <w:r>
        <w:rPr>
          <w:rFonts w:ascii="Arial" w:hAnsi="Arial" w:cs="Arial"/>
          <w:sz w:val="20"/>
        </w:rPr>
        <w:t xml:space="preserve">uidelines </w:t>
      </w:r>
      <w:r>
        <w:rPr>
          <w:rFonts w:ascii="Arial" w:hAnsi="Arial" w:cs="Arial"/>
          <w:iCs/>
          <w:sz w:val="20"/>
        </w:rPr>
        <w:t xml:space="preserve">for information on the BC Act and criteria in the </w:t>
      </w:r>
      <w:r w:rsidRPr="00806ECC">
        <w:rPr>
          <w:rFonts w:ascii="Arial" w:hAnsi="Arial" w:cs="Arial"/>
          <w:i/>
          <w:iCs/>
          <w:sz w:val="20"/>
        </w:rPr>
        <w:t>Biodiversity Conservation Regulation 2017</w:t>
      </w:r>
      <w:r>
        <w:rPr>
          <w:rFonts w:ascii="Arial" w:hAnsi="Arial" w:cs="Arial"/>
          <w:i/>
          <w:iCs/>
          <w:sz w:val="20"/>
        </w:rPr>
        <w:t xml:space="preserve"> </w:t>
      </w:r>
      <w:r>
        <w:rPr>
          <w:rFonts w:ascii="Arial" w:hAnsi="Arial" w:cs="Arial"/>
          <w:iCs/>
          <w:sz w:val="20"/>
        </w:rPr>
        <w:t>(BC Regulation).</w:t>
      </w:r>
    </w:p>
    <w:p w14:paraId="2A051023" w14:textId="77777777" w:rsidR="004310F8" w:rsidRDefault="004310F8" w:rsidP="007C1F73">
      <w:pPr>
        <w:jc w:val="both"/>
        <w:rPr>
          <w:rFonts w:ascii="Arial" w:hAnsi="Arial" w:cs="Arial"/>
          <w:sz w:val="20"/>
        </w:rPr>
      </w:pPr>
      <w:r w:rsidRPr="00502631">
        <w:rPr>
          <w:rFonts w:ascii="Arial" w:hAnsi="Arial" w:cs="Arial"/>
          <w:sz w:val="20"/>
        </w:rPr>
        <w:t>A</w:t>
      </w:r>
      <w:r w:rsidRPr="009C7EFD">
        <w:rPr>
          <w:rFonts w:ascii="Arial" w:hAnsi="Arial" w:cs="Arial"/>
          <w:sz w:val="20"/>
        </w:rPr>
        <w:t xml:space="preserve"> population of a species is only eligible for listing if the species is not separately listed as a threatened species on Schedule 1 of the BC Act. In addition, the population must be, in the opinion of the </w:t>
      </w:r>
      <w:r>
        <w:rPr>
          <w:rFonts w:ascii="Arial" w:hAnsi="Arial" w:cs="Arial"/>
          <w:sz w:val="20"/>
        </w:rPr>
        <w:t>NSW TSSC</w:t>
      </w:r>
      <w:r w:rsidRPr="009C7EFD">
        <w:rPr>
          <w:rFonts w:ascii="Arial" w:hAnsi="Arial" w:cs="Arial"/>
          <w:sz w:val="20"/>
        </w:rPr>
        <w:t xml:space="preserve">, of significant conservation value based on its role in the conservation of the species or a number of other species. </w:t>
      </w:r>
    </w:p>
    <w:p w14:paraId="462ED963" w14:textId="77777777" w:rsidR="004310F8" w:rsidRDefault="004310F8" w:rsidP="004310F8">
      <w:pPr>
        <w:jc w:val="both"/>
        <w:rPr>
          <w:rFonts w:ascii="Arial" w:hAnsi="Arial" w:cs="Arial"/>
          <w:szCs w:val="24"/>
          <w:u w:val="single"/>
        </w:rPr>
      </w:pPr>
      <w:r w:rsidRPr="009C7EFD">
        <w:rPr>
          <w:rFonts w:ascii="Arial" w:hAnsi="Arial" w:cs="Arial"/>
          <w:szCs w:val="24"/>
          <w:u w:val="single"/>
        </w:rPr>
        <w:t xml:space="preserve">How to complete the nomination form </w:t>
      </w:r>
    </w:p>
    <w:p w14:paraId="25F2BE60" w14:textId="77777777" w:rsidR="004310F8" w:rsidRPr="009C7EFD" w:rsidRDefault="004310F8" w:rsidP="004310F8">
      <w:pPr>
        <w:jc w:val="both"/>
        <w:rPr>
          <w:rFonts w:ascii="Arial" w:hAnsi="Arial" w:cs="Arial"/>
          <w:bCs/>
          <w:sz w:val="20"/>
        </w:rPr>
      </w:pPr>
      <w:r w:rsidRPr="009C7EFD">
        <w:rPr>
          <w:rFonts w:ascii="Arial" w:hAnsi="Arial" w:cs="Arial"/>
          <w:bCs/>
          <w:sz w:val="20"/>
        </w:rPr>
        <w:t>This nomination form consists of a series of questions to help you provide the information necessary to address the criteria in the BC Act. Note, terms used in the nomination form and marked with asterisk (*) are defined in section 5 of the NSW TSSC Nomination Background Information document.</w:t>
      </w:r>
    </w:p>
    <w:p w14:paraId="6C7E2E7B" w14:textId="77777777" w:rsidR="004310F8" w:rsidRPr="009C7EFD" w:rsidRDefault="004310F8" w:rsidP="004310F8">
      <w:pPr>
        <w:jc w:val="both"/>
        <w:rPr>
          <w:rFonts w:ascii="Arial" w:hAnsi="Arial" w:cs="Arial"/>
          <w:bCs/>
          <w:sz w:val="20"/>
        </w:rPr>
      </w:pPr>
      <w:r w:rsidRPr="009C7EFD">
        <w:rPr>
          <w:rFonts w:ascii="Arial" w:hAnsi="Arial" w:cs="Arial"/>
          <w:bCs/>
          <w:sz w:val="20"/>
        </w:rPr>
        <w:t xml:space="preserve">The NSW TSSC recognises that completing a nomination form is demanding due to the volume and detail of information that is required to undertake an assessment. Nominators are encouraged to seek expert advice where appropriate to assist in the completion of the nomination form. Complete as much of the nomination form as you can. While the NSW TSSC will seek advice from other sources, any information not provided in the nomination may delay the assessment process. </w:t>
      </w:r>
    </w:p>
    <w:p w14:paraId="3FCA1B12" w14:textId="77777777" w:rsidR="004310F8" w:rsidRPr="009C7EFD" w:rsidRDefault="004310F8" w:rsidP="004310F8">
      <w:pPr>
        <w:jc w:val="both"/>
        <w:rPr>
          <w:rFonts w:ascii="Arial" w:hAnsi="Arial" w:cs="Arial"/>
          <w:bCs/>
          <w:sz w:val="20"/>
        </w:rPr>
      </w:pPr>
      <w:r w:rsidRPr="009C7EFD">
        <w:rPr>
          <w:rFonts w:ascii="Arial" w:hAnsi="Arial" w:cs="Arial"/>
          <w:bCs/>
          <w:sz w:val="20"/>
        </w:rPr>
        <w:t xml:space="preserve">Include references to published journal articles or other material that support the information you have provided. Unsupported or anecdotal information may not provide sufficient evidence to demonstrate the </w:t>
      </w:r>
      <w:r>
        <w:rPr>
          <w:rFonts w:ascii="Arial" w:hAnsi="Arial" w:cs="Arial"/>
          <w:bCs/>
          <w:sz w:val="20"/>
        </w:rPr>
        <w:t xml:space="preserve">population </w:t>
      </w:r>
      <w:r w:rsidRPr="009C7EFD">
        <w:rPr>
          <w:rFonts w:ascii="Arial" w:hAnsi="Arial" w:cs="Arial"/>
          <w:bCs/>
          <w:sz w:val="20"/>
        </w:rPr>
        <w:t>meet</w:t>
      </w:r>
      <w:r>
        <w:rPr>
          <w:rFonts w:ascii="Arial" w:hAnsi="Arial" w:cs="Arial"/>
          <w:bCs/>
          <w:sz w:val="20"/>
        </w:rPr>
        <w:t>s</w:t>
      </w:r>
      <w:r w:rsidRPr="009C7EFD">
        <w:rPr>
          <w:rFonts w:ascii="Arial" w:hAnsi="Arial" w:cs="Arial"/>
          <w:bCs/>
          <w:sz w:val="20"/>
        </w:rPr>
        <w:t xml:space="preserve"> the criteria for listing. </w:t>
      </w:r>
    </w:p>
    <w:p w14:paraId="477D5B14" w14:textId="77777777" w:rsidR="004310F8" w:rsidRPr="00E61C39" w:rsidRDefault="004310F8" w:rsidP="004310F8">
      <w:pPr>
        <w:jc w:val="both"/>
        <w:rPr>
          <w:rFonts w:ascii="Arial" w:hAnsi="Arial" w:cs="Arial"/>
          <w:sz w:val="20"/>
        </w:rPr>
      </w:pPr>
      <w:r w:rsidRPr="00E61C39">
        <w:rPr>
          <w:rFonts w:ascii="Arial" w:hAnsi="Arial" w:cs="Arial"/>
          <w:sz w:val="20"/>
        </w:rPr>
        <w:t>If there is insufficient information to enable details to be provided because of a lack of scientific data or analysis please include any information that is available or provide a statement next to the relevant question identifying that the data or analysis is not available.</w:t>
      </w:r>
    </w:p>
    <w:p w14:paraId="2F1BEA6E" w14:textId="77777777" w:rsidR="004310F8" w:rsidRPr="009C7EFD" w:rsidRDefault="004310F8" w:rsidP="004310F8">
      <w:pPr>
        <w:jc w:val="both"/>
        <w:rPr>
          <w:rFonts w:ascii="Arial" w:hAnsi="Arial" w:cs="Arial"/>
          <w:bCs/>
          <w:sz w:val="20"/>
        </w:rPr>
      </w:pPr>
      <w:r w:rsidRPr="009C7EFD">
        <w:rPr>
          <w:rFonts w:ascii="Arial" w:hAnsi="Arial" w:cs="Arial"/>
          <w:bCs/>
          <w:sz w:val="20"/>
        </w:rPr>
        <w:t>Do not quote or provide information you have obtained from other people (usually referenced as personal communications) unless you have obtained the agreement of those people to use those statements in the nomination.</w:t>
      </w:r>
    </w:p>
    <w:p w14:paraId="5CFD4178" w14:textId="77777777" w:rsidR="004310F8" w:rsidRPr="009C7EFD" w:rsidRDefault="004310F8" w:rsidP="004310F8">
      <w:pPr>
        <w:jc w:val="both"/>
        <w:rPr>
          <w:rFonts w:ascii="Arial" w:hAnsi="Arial" w:cs="Arial"/>
          <w:bCs/>
          <w:sz w:val="20"/>
        </w:rPr>
      </w:pPr>
      <w:r w:rsidRPr="009C7EFD">
        <w:rPr>
          <w:rFonts w:ascii="Arial" w:hAnsi="Arial" w:cs="Arial"/>
          <w:bCs/>
          <w:sz w:val="20"/>
        </w:rPr>
        <w:t xml:space="preserve">Indicate if you are providing information you have obtained on a confidential basis or data under a data licence that prohibits its release to other parties </w:t>
      </w:r>
      <w:r>
        <w:rPr>
          <w:rFonts w:ascii="Arial" w:hAnsi="Arial" w:cs="Arial"/>
          <w:bCs/>
          <w:sz w:val="20"/>
        </w:rPr>
        <w:t>and if</w:t>
      </w:r>
      <w:r w:rsidRPr="00957680">
        <w:rPr>
          <w:rFonts w:ascii="Arial" w:hAnsi="Arial" w:cs="Arial"/>
          <w:bCs/>
          <w:sz w:val="20"/>
        </w:rPr>
        <w:t xml:space="preserve"> </w:t>
      </w:r>
      <w:r w:rsidRPr="009C7EFD">
        <w:rPr>
          <w:rFonts w:ascii="Arial" w:hAnsi="Arial" w:cs="Arial"/>
          <w:bCs/>
          <w:sz w:val="20"/>
        </w:rPr>
        <w:t>you have obtained permission to publicly release the confidential information or data.</w:t>
      </w:r>
    </w:p>
    <w:p w14:paraId="7AC58BAE" w14:textId="77777777" w:rsidR="004310F8" w:rsidRPr="009C7EFD" w:rsidRDefault="004310F8" w:rsidP="004310F8">
      <w:pPr>
        <w:jc w:val="both"/>
        <w:rPr>
          <w:rFonts w:ascii="Arial" w:hAnsi="Arial" w:cs="Arial"/>
          <w:sz w:val="20"/>
        </w:rPr>
      </w:pPr>
      <w:r w:rsidRPr="009C7EFD">
        <w:rPr>
          <w:rFonts w:ascii="Arial" w:hAnsi="Arial" w:cs="Arial"/>
          <w:bCs/>
          <w:sz w:val="20"/>
        </w:rPr>
        <w:t>Ensure you know and agree to how the Committee will use and share your nomination and the information contained in the nomination and any attachments including your personal details by signing the declaration section. If you request confidentiality please ensure you have not included your personal information, or any information that can be used to identify you, in the nomination or attachments.</w:t>
      </w:r>
    </w:p>
    <w:p w14:paraId="078C926B" w14:textId="77777777" w:rsidR="004310F8" w:rsidRPr="00502631" w:rsidRDefault="004310F8" w:rsidP="004310F8">
      <w:pPr>
        <w:jc w:val="both"/>
        <w:rPr>
          <w:rFonts w:ascii="Arial" w:hAnsi="Arial" w:cs="Arial"/>
          <w:sz w:val="20"/>
        </w:rPr>
      </w:pPr>
    </w:p>
    <w:p w14:paraId="36D9BE41" w14:textId="77777777" w:rsidR="004310F8" w:rsidRPr="0088225B" w:rsidRDefault="004310F8" w:rsidP="004310F8">
      <w:pPr>
        <w:jc w:val="center"/>
        <w:rPr>
          <w:rFonts w:ascii="Arial" w:hAnsi="Arial" w:cs="Arial"/>
          <w:b/>
          <w:sz w:val="20"/>
        </w:rPr>
      </w:pPr>
      <w:r w:rsidRPr="00806ECC">
        <w:rPr>
          <w:rFonts w:ascii="Arial" w:hAnsi="Arial" w:cs="Arial"/>
          <w:b/>
          <w:sz w:val="20"/>
        </w:rPr>
        <w:t>DO NOT DELETE ANY SECTION OF THE NOMINATION FORM INCLUDING SECTIONS LEFT BLANK</w:t>
      </w:r>
    </w:p>
    <w:p w14:paraId="5A64A3F8" w14:textId="6874105F" w:rsidR="007446A9" w:rsidRDefault="007446A9">
      <w:pPr>
        <w:rPr>
          <w:rFonts w:ascii="Arial" w:hAnsi="Arial" w:cs="Arial"/>
          <w:szCs w:val="24"/>
        </w:rPr>
      </w:pPr>
      <w:r>
        <w:rPr>
          <w:rFonts w:ascii="Arial" w:hAnsi="Arial" w:cs="Arial"/>
          <w:szCs w:val="24"/>
        </w:rPr>
        <w:br w:type="page"/>
      </w:r>
    </w:p>
    <w:p w14:paraId="61F3518F" w14:textId="77777777" w:rsidR="004310F8" w:rsidRPr="001C5FE5" w:rsidRDefault="004310F8" w:rsidP="001C5FE5">
      <w:pPr>
        <w:rPr>
          <w:rFonts w:ascii="Arial" w:hAnsi="Arial" w:cs="Arial"/>
          <w:u w:val="single"/>
        </w:rPr>
      </w:pPr>
      <w:r w:rsidRPr="001C5FE5">
        <w:rPr>
          <w:rFonts w:ascii="Arial" w:hAnsi="Arial" w:cs="Arial"/>
          <w:u w:val="single"/>
        </w:rPr>
        <w:lastRenderedPageBreak/>
        <w:t>Lodgement of nomination</w:t>
      </w:r>
    </w:p>
    <w:p w14:paraId="4E8CCD70" w14:textId="77777777" w:rsidR="004310F8" w:rsidRPr="001C5FE5" w:rsidRDefault="004310F8" w:rsidP="007446A9">
      <w:pPr>
        <w:spacing w:before="120" w:after="120" w:line="280" w:lineRule="exact"/>
        <w:rPr>
          <w:rFonts w:ascii="Arial" w:hAnsi="Arial" w:cs="Arial"/>
          <w:sz w:val="20"/>
        </w:rPr>
      </w:pPr>
      <w:r w:rsidRPr="001C5FE5">
        <w:rPr>
          <w:rFonts w:ascii="Arial" w:hAnsi="Arial" w:cs="Arial"/>
          <w:sz w:val="20"/>
        </w:rPr>
        <w:t>The original, signed hard copy of the nomination can be posted or scanned and a pdf emailed to:</w:t>
      </w:r>
    </w:p>
    <w:p w14:paraId="0AB23083" w14:textId="77777777" w:rsidR="004310F8" w:rsidRPr="001C5FE5" w:rsidRDefault="004310F8" w:rsidP="001C5FE5">
      <w:pPr>
        <w:spacing w:after="0" w:line="240" w:lineRule="auto"/>
        <w:rPr>
          <w:rFonts w:ascii="Arial" w:hAnsi="Arial" w:cs="Arial"/>
          <w:sz w:val="20"/>
          <w:szCs w:val="20"/>
        </w:rPr>
      </w:pPr>
      <w:r w:rsidRPr="001C5FE5">
        <w:rPr>
          <w:rFonts w:ascii="Arial" w:hAnsi="Arial" w:cs="Arial"/>
          <w:bCs/>
          <w:sz w:val="20"/>
          <w:szCs w:val="20"/>
        </w:rPr>
        <w:t xml:space="preserve">The Chairperson, </w:t>
      </w:r>
    </w:p>
    <w:p w14:paraId="3686B97E" w14:textId="77777777" w:rsidR="00BB5888" w:rsidRPr="00FC2D9E" w:rsidRDefault="00BB5888" w:rsidP="00FC2D9E">
      <w:pPr>
        <w:pStyle w:val="Default"/>
        <w:rPr>
          <w:rFonts w:ascii="Arial" w:hAnsi="Arial" w:cs="Arial"/>
          <w:color w:val="auto"/>
          <w:sz w:val="20"/>
          <w:szCs w:val="20"/>
          <w:lang w:val="en"/>
        </w:rPr>
      </w:pPr>
      <w:bookmarkStart w:id="0" w:name="_Hlk94607960"/>
      <w:r w:rsidRPr="00FC2D9E">
        <w:rPr>
          <w:rFonts w:ascii="Arial" w:hAnsi="Arial" w:cs="Arial"/>
          <w:color w:val="auto"/>
          <w:sz w:val="20"/>
          <w:szCs w:val="20"/>
          <w:lang w:val="en"/>
        </w:rPr>
        <w:t xml:space="preserve">NSW Threatened Species Scientific Committee </w:t>
      </w:r>
    </w:p>
    <w:p w14:paraId="07A930C0" w14:textId="77777777" w:rsidR="00FC2D9E" w:rsidRPr="00FC2D9E" w:rsidRDefault="00BB5888" w:rsidP="00FC2D9E">
      <w:pPr>
        <w:spacing w:after="0" w:line="240" w:lineRule="auto"/>
        <w:jc w:val="both"/>
        <w:rPr>
          <w:rFonts w:ascii="Arial" w:hAnsi="Arial" w:cs="Arial"/>
          <w:sz w:val="20"/>
          <w:szCs w:val="20"/>
          <w:lang w:val="en"/>
        </w:rPr>
      </w:pPr>
      <w:r w:rsidRPr="00FC2D9E">
        <w:rPr>
          <w:rFonts w:ascii="Arial" w:hAnsi="Arial" w:cs="Arial"/>
          <w:sz w:val="20"/>
          <w:szCs w:val="20"/>
          <w:lang w:val="en"/>
        </w:rPr>
        <w:t>c/o Department of Planning and Environment</w:t>
      </w:r>
    </w:p>
    <w:p w14:paraId="4B908175" w14:textId="77777777" w:rsidR="00FC2D9E" w:rsidRPr="00FC2D9E" w:rsidRDefault="00BB5888" w:rsidP="00FC2D9E">
      <w:pPr>
        <w:spacing w:after="0" w:line="240" w:lineRule="auto"/>
        <w:jc w:val="both"/>
        <w:rPr>
          <w:rFonts w:ascii="Arial" w:hAnsi="Arial" w:cs="Arial"/>
          <w:sz w:val="20"/>
          <w:szCs w:val="20"/>
          <w:lang w:val="en"/>
        </w:rPr>
      </w:pPr>
      <w:r w:rsidRPr="00FC2D9E">
        <w:rPr>
          <w:rFonts w:ascii="Arial" w:hAnsi="Arial" w:cs="Arial"/>
          <w:sz w:val="20"/>
          <w:szCs w:val="20"/>
          <w:lang w:val="en"/>
        </w:rPr>
        <w:t>Locked Bag 5022</w:t>
      </w:r>
    </w:p>
    <w:p w14:paraId="6472C91B" w14:textId="77777777" w:rsidR="00FC2D9E" w:rsidRDefault="00BB5888" w:rsidP="00FC2D9E">
      <w:pPr>
        <w:spacing w:after="0" w:line="240" w:lineRule="auto"/>
        <w:jc w:val="both"/>
        <w:rPr>
          <w:rFonts w:ascii="Arial" w:hAnsi="Arial" w:cs="Arial"/>
          <w:sz w:val="20"/>
          <w:szCs w:val="20"/>
          <w:lang w:val="en"/>
        </w:rPr>
      </w:pPr>
      <w:r w:rsidRPr="00FC2D9E">
        <w:rPr>
          <w:rFonts w:ascii="Arial" w:hAnsi="Arial" w:cs="Arial"/>
          <w:sz w:val="20"/>
          <w:szCs w:val="20"/>
          <w:lang w:val="en"/>
        </w:rPr>
        <w:t>Parramatta NSW 2124</w:t>
      </w:r>
      <w:bookmarkEnd w:id="0"/>
    </w:p>
    <w:p w14:paraId="211E881B" w14:textId="36FFF877" w:rsidR="004310F8" w:rsidRPr="00FC2D9E" w:rsidRDefault="00D87169" w:rsidP="00FC2D9E">
      <w:pPr>
        <w:spacing w:after="0" w:line="240" w:lineRule="auto"/>
        <w:jc w:val="both"/>
        <w:rPr>
          <w:rFonts w:ascii="Arial" w:hAnsi="Arial" w:cs="Arial"/>
          <w:bCs/>
          <w:sz w:val="20"/>
        </w:rPr>
      </w:pPr>
      <w:hyperlink r:id="rId8" w:history="1">
        <w:r w:rsidR="00FC2D9E" w:rsidRPr="00FB272C">
          <w:rPr>
            <w:rStyle w:val="Hyperlink"/>
            <w:rFonts w:ascii="Arial" w:hAnsi="Arial" w:cs="Arial"/>
            <w:sz w:val="20"/>
          </w:rPr>
          <w:t>Scientific.committee@environment.nsw.gov.au</w:t>
        </w:r>
      </w:hyperlink>
    </w:p>
    <w:p w14:paraId="2B582CAE" w14:textId="77777777" w:rsidR="004310F8" w:rsidRPr="00217304" w:rsidRDefault="004310F8" w:rsidP="004310F8">
      <w:pPr>
        <w:spacing w:before="120" w:after="120" w:line="280" w:lineRule="exact"/>
        <w:jc w:val="both"/>
        <w:rPr>
          <w:rFonts w:ascii="Arial" w:hAnsi="Arial" w:cs="Arial"/>
          <w:sz w:val="20"/>
        </w:rPr>
      </w:pPr>
      <w:r w:rsidRPr="00217304">
        <w:rPr>
          <w:rFonts w:ascii="Arial" w:hAnsi="Arial" w:cs="Arial"/>
          <w:sz w:val="20"/>
        </w:rPr>
        <w:t xml:space="preserve">In addition to the signed copy, completed nominations can also include supporting documentation in WORD, Excel (may be used for data) or PDF formats.  </w:t>
      </w:r>
    </w:p>
    <w:p w14:paraId="70B6E3E1" w14:textId="77777777" w:rsidR="004310F8" w:rsidRPr="009C7EFD" w:rsidRDefault="004310F8" w:rsidP="004310F8">
      <w:pPr>
        <w:rPr>
          <w:rFonts w:ascii="Arial" w:hAnsi="Arial" w:cs="Arial"/>
        </w:rPr>
      </w:pPr>
    </w:p>
    <w:p w14:paraId="33511252" w14:textId="77777777" w:rsidR="004310F8" w:rsidRPr="0035797E" w:rsidRDefault="004310F8" w:rsidP="00E86059">
      <w:pPr>
        <w:spacing w:line="240" w:lineRule="auto"/>
        <w:rPr>
          <w:rFonts w:ascii="Arial" w:hAnsi="Arial" w:cs="Arial"/>
          <w:b/>
          <w:color w:val="000000" w:themeColor="text1"/>
        </w:rPr>
      </w:pPr>
      <w:r w:rsidRPr="009C7EFD">
        <w:rPr>
          <w:rFonts w:ascii="Arial" w:hAnsi="Arial" w:cs="Arial"/>
        </w:rPr>
        <w:br w:type="page"/>
      </w:r>
      <w:r>
        <w:rPr>
          <w:rFonts w:ascii="Arial" w:hAnsi="Arial" w:cs="Arial"/>
          <w:b/>
          <w:color w:val="000000" w:themeColor="text1"/>
          <w:szCs w:val="24"/>
        </w:rPr>
        <w:lastRenderedPageBreak/>
        <w:t>Nomination f</w:t>
      </w:r>
      <w:r w:rsidRPr="0035797E">
        <w:rPr>
          <w:rFonts w:ascii="Arial" w:hAnsi="Arial" w:cs="Arial"/>
          <w:b/>
          <w:color w:val="000000" w:themeColor="text1"/>
          <w:szCs w:val="24"/>
        </w:rPr>
        <w:t xml:space="preserve">orm </w:t>
      </w:r>
      <w:r w:rsidRPr="0035797E">
        <w:rPr>
          <w:rFonts w:ascii="Arial" w:hAnsi="Arial" w:cs="Arial"/>
          <w:b/>
          <w:color w:val="000000" w:themeColor="text1"/>
        </w:rPr>
        <w:t xml:space="preserve">for listing populations under the NSW </w:t>
      </w:r>
      <w:r w:rsidRPr="00E56B5E">
        <w:rPr>
          <w:rFonts w:ascii="Arial" w:hAnsi="Arial" w:cs="Arial"/>
          <w:b/>
          <w:i/>
        </w:rPr>
        <w:t>Biodiversity Conservation Act 2016</w:t>
      </w:r>
    </w:p>
    <w:p w14:paraId="41EB0527" w14:textId="77777777" w:rsidR="007446A9" w:rsidRPr="00CF2647" w:rsidRDefault="007446A9" w:rsidP="007446A9">
      <w:pPr>
        <w:keepNext/>
        <w:widowControl w:val="0"/>
        <w:numPr>
          <w:ilvl w:val="0"/>
          <w:numId w:val="17"/>
        </w:numPr>
        <w:spacing w:before="240" w:after="120" w:line="280" w:lineRule="exact"/>
        <w:ind w:left="357" w:hanging="357"/>
        <w:outlineLvl w:val="0"/>
        <w:rPr>
          <w:rFonts w:ascii="Arial" w:hAnsi="Arial" w:cs="Arial"/>
          <w:b/>
          <w:bCs/>
          <w:szCs w:val="24"/>
        </w:rPr>
      </w:pPr>
      <w:bookmarkStart w:id="1" w:name="_Toc513461452"/>
      <w:r w:rsidRPr="00CF2647">
        <w:rPr>
          <w:rFonts w:ascii="Arial" w:hAnsi="Arial" w:cs="Arial"/>
          <w:b/>
          <w:bCs/>
          <w:szCs w:val="24"/>
        </w:rPr>
        <w:t>General information</w:t>
      </w:r>
      <w:bookmarkEnd w:id="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994"/>
        <w:gridCol w:w="137"/>
        <w:gridCol w:w="1278"/>
        <w:gridCol w:w="1986"/>
        <w:gridCol w:w="422"/>
        <w:gridCol w:w="2976"/>
      </w:tblGrid>
      <w:tr w:rsidR="004310F8" w:rsidRPr="00217304" w14:paraId="42792ABE" w14:textId="77777777" w:rsidTr="00FC2D9E">
        <w:tc>
          <w:tcPr>
            <w:tcW w:w="10201" w:type="dxa"/>
            <w:gridSpan w:val="7"/>
            <w:shd w:val="clear" w:color="auto" w:fill="E0E0E0"/>
          </w:tcPr>
          <w:p w14:paraId="3DFA32BC"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bCs/>
                <w:sz w:val="20"/>
              </w:rPr>
              <w:t>1.1 Scientific name and author of the species, or phrase name if undescribed (for the purposes of the BC Act subspecific taxa such as subspecies and varieties, are called species – see Definitions).</w:t>
            </w:r>
          </w:p>
        </w:tc>
      </w:tr>
      <w:tr w:rsidR="004310F8" w:rsidRPr="00217304" w14:paraId="14D4673B" w14:textId="77777777" w:rsidTr="00FC2D9E">
        <w:tc>
          <w:tcPr>
            <w:tcW w:w="10201" w:type="dxa"/>
            <w:gridSpan w:val="7"/>
          </w:tcPr>
          <w:p w14:paraId="3D6989B3"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28461DB5" w14:textId="77777777" w:rsidTr="00FC2D9E">
        <w:tc>
          <w:tcPr>
            <w:tcW w:w="10201" w:type="dxa"/>
            <w:gridSpan w:val="7"/>
            <w:shd w:val="clear" w:color="auto" w:fill="E0E0E0"/>
          </w:tcPr>
          <w:p w14:paraId="3388F5B0"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bCs/>
                <w:sz w:val="20"/>
              </w:rPr>
              <w:t>1.2 Common name(s) (if any) by which the species is known.</w:t>
            </w:r>
          </w:p>
        </w:tc>
      </w:tr>
      <w:tr w:rsidR="004310F8" w:rsidRPr="00217304" w14:paraId="691E208A" w14:textId="77777777" w:rsidTr="00FC2D9E">
        <w:tc>
          <w:tcPr>
            <w:tcW w:w="10201" w:type="dxa"/>
            <w:gridSpan w:val="7"/>
          </w:tcPr>
          <w:p w14:paraId="24EE6825"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1BE9F0FF" w14:textId="77777777" w:rsidTr="00FC2D9E">
        <w:tc>
          <w:tcPr>
            <w:tcW w:w="10201" w:type="dxa"/>
            <w:gridSpan w:val="7"/>
            <w:tcBorders>
              <w:top w:val="single" w:sz="4" w:space="0" w:color="auto"/>
              <w:left w:val="single" w:sz="4" w:space="0" w:color="auto"/>
              <w:bottom w:val="single" w:sz="4" w:space="0" w:color="auto"/>
              <w:right w:val="single" w:sz="4" w:space="0" w:color="auto"/>
            </w:tcBorders>
            <w:shd w:val="clear" w:color="auto" w:fill="E0E0E0"/>
          </w:tcPr>
          <w:p w14:paraId="43D34AD0"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1.3 Is the species endemic to NSW (i</w:t>
            </w:r>
            <w:r>
              <w:rPr>
                <w:rFonts w:ascii="Arial" w:hAnsi="Arial" w:cs="Arial"/>
                <w:sz w:val="20"/>
              </w:rPr>
              <w:t>.</w:t>
            </w:r>
            <w:r w:rsidRPr="00217304">
              <w:rPr>
                <w:rFonts w:ascii="Arial" w:hAnsi="Arial" w:cs="Arial"/>
                <w:sz w:val="20"/>
              </w:rPr>
              <w:t>e. is the species only found in NSW)?</w:t>
            </w:r>
          </w:p>
        </w:tc>
      </w:tr>
      <w:tr w:rsidR="004310F8" w:rsidRPr="00413FA9" w14:paraId="1F3339E4" w14:textId="77777777" w:rsidTr="00FC2D9E">
        <w:tc>
          <w:tcPr>
            <w:tcW w:w="4817" w:type="dxa"/>
            <w:gridSpan w:val="4"/>
            <w:tcBorders>
              <w:top w:val="single" w:sz="4" w:space="0" w:color="auto"/>
              <w:left w:val="single" w:sz="4" w:space="0" w:color="auto"/>
              <w:bottom w:val="single" w:sz="4" w:space="0" w:color="auto"/>
              <w:right w:val="single" w:sz="4" w:space="0" w:color="auto"/>
            </w:tcBorders>
          </w:tcPr>
          <w:p w14:paraId="78CF1B88" w14:textId="77777777" w:rsidR="004310F8" w:rsidRPr="00413FA9" w:rsidRDefault="00D87169" w:rsidP="00FC2D9E">
            <w:pPr>
              <w:spacing w:before="120" w:after="120" w:line="280" w:lineRule="exact"/>
              <w:rPr>
                <w:rFonts w:cs="Arial"/>
                <w:sz w:val="20"/>
              </w:rPr>
            </w:pPr>
            <w:sdt>
              <w:sdtPr>
                <w:rPr>
                  <w:rFonts w:cs="Arial"/>
                  <w:sz w:val="20"/>
                </w:rPr>
                <w:id w:val="2027128437"/>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Yes </w:t>
            </w:r>
          </w:p>
        </w:tc>
        <w:tc>
          <w:tcPr>
            <w:tcW w:w="5384" w:type="dxa"/>
            <w:gridSpan w:val="3"/>
            <w:tcBorders>
              <w:top w:val="single" w:sz="4" w:space="0" w:color="auto"/>
              <w:left w:val="single" w:sz="4" w:space="0" w:color="auto"/>
              <w:bottom w:val="single" w:sz="4" w:space="0" w:color="auto"/>
              <w:right w:val="single" w:sz="4" w:space="0" w:color="auto"/>
            </w:tcBorders>
          </w:tcPr>
          <w:p w14:paraId="3C6039C0" w14:textId="77777777" w:rsidR="004310F8" w:rsidRDefault="00D87169" w:rsidP="00FC2D9E">
            <w:pPr>
              <w:spacing w:before="120" w:after="120" w:line="280" w:lineRule="exact"/>
              <w:rPr>
                <w:rFonts w:cs="Arial"/>
                <w:sz w:val="20"/>
              </w:rPr>
            </w:pPr>
            <w:sdt>
              <w:sdtPr>
                <w:rPr>
                  <w:rFonts w:cs="Arial"/>
                  <w:sz w:val="20"/>
                </w:rPr>
                <w:id w:val="-1698845036"/>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No, provide other states or territories </w:t>
            </w:r>
          </w:p>
          <w:p w14:paraId="529452A4" w14:textId="77777777" w:rsidR="004310F8" w:rsidRPr="00413FA9" w:rsidRDefault="004310F8" w:rsidP="00FC2D9E">
            <w:pPr>
              <w:spacing w:before="120" w:after="120" w:line="280" w:lineRule="exact"/>
              <w:rPr>
                <w:rFonts w:cs="Arial"/>
                <w:sz w:val="20"/>
              </w:rPr>
            </w:pPr>
          </w:p>
        </w:tc>
      </w:tr>
      <w:tr w:rsidR="004310F8" w:rsidRPr="00217304" w14:paraId="4BDDB547" w14:textId="77777777" w:rsidTr="00FC2D9E">
        <w:tc>
          <w:tcPr>
            <w:tcW w:w="10201" w:type="dxa"/>
            <w:gridSpan w:val="7"/>
            <w:tcBorders>
              <w:top w:val="single" w:sz="4" w:space="0" w:color="auto"/>
              <w:left w:val="single" w:sz="4" w:space="0" w:color="auto"/>
              <w:bottom w:val="single" w:sz="4" w:space="0" w:color="auto"/>
              <w:right w:val="single" w:sz="4" w:space="0" w:color="auto"/>
            </w:tcBorders>
            <w:shd w:val="clear" w:color="auto" w:fill="E0E0E0"/>
          </w:tcPr>
          <w:p w14:paraId="0B40B147"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1.4 Has the species been recorded in the following areas?</w:t>
            </w:r>
          </w:p>
        </w:tc>
      </w:tr>
      <w:tr w:rsidR="004310F8" w:rsidRPr="00217304" w14:paraId="076176FB" w14:textId="77777777" w:rsidTr="00FC2D9E">
        <w:trPr>
          <w:cantSplit/>
        </w:trPr>
        <w:tc>
          <w:tcPr>
            <w:tcW w:w="3539" w:type="dxa"/>
            <w:gridSpan w:val="3"/>
            <w:noWrap/>
          </w:tcPr>
          <w:p w14:paraId="13803F62"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Lord Howe Island:</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6662" w:type="dxa"/>
            <w:gridSpan w:val="4"/>
          </w:tcPr>
          <w:p w14:paraId="3A0C5D3B"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Australian Capital Territory:</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212F860C" w14:textId="77777777" w:rsidTr="00FC2D9E">
        <w:tc>
          <w:tcPr>
            <w:tcW w:w="10201" w:type="dxa"/>
            <w:gridSpan w:val="7"/>
            <w:shd w:val="clear" w:color="auto" w:fill="E0E0E0"/>
          </w:tcPr>
          <w:p w14:paraId="411E26CB" w14:textId="77777777" w:rsidR="004310F8" w:rsidRPr="00217304" w:rsidRDefault="004310F8" w:rsidP="007446A9">
            <w:pPr>
              <w:pStyle w:val="ListParagraph"/>
              <w:spacing w:before="120" w:after="0" w:line="280" w:lineRule="exact"/>
              <w:ind w:left="23"/>
              <w:rPr>
                <w:rFonts w:ascii="Arial" w:hAnsi="Arial" w:cs="Arial"/>
                <w:sz w:val="20"/>
              </w:rPr>
            </w:pPr>
            <w:r w:rsidRPr="00217304">
              <w:rPr>
                <w:rFonts w:ascii="Arial" w:hAnsi="Arial" w:cs="Arial"/>
                <w:bCs/>
                <w:sz w:val="20"/>
              </w:rPr>
              <w:t xml:space="preserve">1.5 </w:t>
            </w:r>
            <w:r w:rsidRPr="00217304">
              <w:rPr>
                <w:rFonts w:ascii="Arial" w:hAnsi="Arial" w:cs="Arial"/>
                <w:sz w:val="20"/>
              </w:rPr>
              <w:t xml:space="preserve">Is the species currently listed as threatened under the </w:t>
            </w:r>
            <w:r w:rsidRPr="00217304">
              <w:rPr>
                <w:rFonts w:ascii="Arial" w:hAnsi="Arial" w:cs="Arial"/>
                <w:i/>
                <w:sz w:val="20"/>
              </w:rPr>
              <w:t>Biodiversity Conservation Act 2016</w:t>
            </w:r>
            <w:r>
              <w:rPr>
                <w:rFonts w:ascii="Arial" w:hAnsi="Arial" w:cs="Arial"/>
                <w:sz w:val="20"/>
              </w:rPr>
              <w:t>?</w:t>
            </w:r>
            <w:r w:rsidRPr="00217304">
              <w:rPr>
                <w:rFonts w:ascii="Arial" w:hAnsi="Arial" w:cs="Arial"/>
                <w:sz w:val="20"/>
              </w:rPr>
              <w:t xml:space="preserve"> </w:t>
            </w:r>
          </w:p>
          <w:p w14:paraId="3CC308A5" w14:textId="14C01BDC" w:rsidR="004310F8" w:rsidRPr="00217304" w:rsidRDefault="004310F8" w:rsidP="007446A9">
            <w:pPr>
              <w:spacing w:after="120" w:line="280" w:lineRule="exact"/>
              <w:rPr>
                <w:rFonts w:ascii="Arial" w:hAnsi="Arial" w:cs="Arial"/>
                <w:bCs/>
                <w:sz w:val="20"/>
              </w:rPr>
            </w:pPr>
            <w:r w:rsidRPr="00217304">
              <w:rPr>
                <w:rFonts w:ascii="Arial" w:hAnsi="Arial" w:cs="Arial"/>
                <w:b/>
                <w:sz w:val="20"/>
              </w:rPr>
              <w:t>If the species is listed under</w:t>
            </w:r>
            <w:r>
              <w:rPr>
                <w:rFonts w:ascii="Arial" w:hAnsi="Arial" w:cs="Arial"/>
                <w:b/>
                <w:sz w:val="20"/>
              </w:rPr>
              <w:t xml:space="preserve"> the BC</w:t>
            </w:r>
            <w:r w:rsidRPr="00217304">
              <w:rPr>
                <w:rFonts w:ascii="Arial" w:hAnsi="Arial" w:cs="Arial"/>
                <w:b/>
                <w:sz w:val="20"/>
              </w:rPr>
              <w:t xml:space="preserve"> Act, a population of the species is ineligible for listing.</w:t>
            </w:r>
          </w:p>
        </w:tc>
      </w:tr>
      <w:tr w:rsidR="004310F8" w:rsidRPr="003D58AE" w14:paraId="1DE23B58" w14:textId="77777777" w:rsidTr="00FC2D9E">
        <w:tc>
          <w:tcPr>
            <w:tcW w:w="2408" w:type="dxa"/>
          </w:tcPr>
          <w:p w14:paraId="3736479C" w14:textId="77777777" w:rsidR="004310F8" w:rsidRPr="003D58AE" w:rsidRDefault="00D87169" w:rsidP="00FC2D9E">
            <w:pPr>
              <w:spacing w:before="120" w:after="120" w:line="280" w:lineRule="exact"/>
              <w:rPr>
                <w:rFonts w:cs="Arial"/>
                <w:bCs/>
                <w:sz w:val="20"/>
              </w:rPr>
            </w:pPr>
            <w:sdt>
              <w:sdtPr>
                <w:rPr>
                  <w:rFonts w:cs="Arial"/>
                  <w:sz w:val="20"/>
                </w:rPr>
                <w:id w:val="-819187452"/>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Critically Endangered</w:t>
            </w:r>
            <w:r w:rsidR="004310F8" w:rsidRPr="003D58AE" w:rsidDel="00835145">
              <w:rPr>
                <w:rFonts w:cs="Arial"/>
                <w:sz w:val="20"/>
              </w:rPr>
              <w:t xml:space="preserve"> </w:t>
            </w:r>
          </w:p>
        </w:tc>
        <w:tc>
          <w:tcPr>
            <w:tcW w:w="2409" w:type="dxa"/>
            <w:gridSpan w:val="3"/>
          </w:tcPr>
          <w:p w14:paraId="38660FED" w14:textId="77777777" w:rsidR="004310F8" w:rsidRPr="003D58AE" w:rsidRDefault="00D87169" w:rsidP="00FC2D9E">
            <w:pPr>
              <w:spacing w:before="120" w:after="120" w:line="280" w:lineRule="exact"/>
              <w:rPr>
                <w:rFonts w:cs="Arial"/>
                <w:bCs/>
                <w:sz w:val="20"/>
              </w:rPr>
            </w:pPr>
            <w:sdt>
              <w:sdtPr>
                <w:rPr>
                  <w:rFonts w:cs="Arial"/>
                  <w:sz w:val="20"/>
                </w:rPr>
                <w:id w:val="-936595055"/>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Endangered</w:t>
            </w:r>
          </w:p>
        </w:tc>
        <w:tc>
          <w:tcPr>
            <w:tcW w:w="2408" w:type="dxa"/>
            <w:gridSpan w:val="2"/>
          </w:tcPr>
          <w:p w14:paraId="3E7DD249" w14:textId="77777777" w:rsidR="004310F8" w:rsidRPr="003D58AE" w:rsidRDefault="00D87169" w:rsidP="00FC2D9E">
            <w:pPr>
              <w:spacing w:before="120" w:after="120" w:line="280" w:lineRule="exact"/>
              <w:rPr>
                <w:rFonts w:cs="Arial"/>
                <w:bCs/>
                <w:sz w:val="20"/>
              </w:rPr>
            </w:pPr>
            <w:sdt>
              <w:sdtPr>
                <w:rPr>
                  <w:rFonts w:cs="Arial"/>
                  <w:sz w:val="20"/>
                </w:rPr>
                <w:id w:val="2057108547"/>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Vulnerable</w:t>
            </w:r>
          </w:p>
        </w:tc>
        <w:tc>
          <w:tcPr>
            <w:tcW w:w="2976" w:type="dxa"/>
          </w:tcPr>
          <w:p w14:paraId="7BF91687" w14:textId="77777777" w:rsidR="004310F8" w:rsidRPr="003D58AE" w:rsidRDefault="00D87169" w:rsidP="00FC2D9E">
            <w:pPr>
              <w:spacing w:before="120" w:after="120" w:line="280" w:lineRule="exact"/>
              <w:rPr>
                <w:rFonts w:cs="Arial"/>
                <w:bCs/>
                <w:sz w:val="20"/>
              </w:rPr>
            </w:pPr>
            <w:sdt>
              <w:sdtPr>
                <w:rPr>
                  <w:rFonts w:cs="Arial"/>
                  <w:sz w:val="20"/>
                </w:rPr>
                <w:id w:val="51350942"/>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Not Listed</w:t>
            </w:r>
          </w:p>
        </w:tc>
      </w:tr>
      <w:tr w:rsidR="004310F8" w:rsidRPr="00217304" w14:paraId="516E7726" w14:textId="77777777" w:rsidTr="00FC2D9E">
        <w:tc>
          <w:tcPr>
            <w:tcW w:w="10201" w:type="dxa"/>
            <w:gridSpan w:val="7"/>
            <w:shd w:val="clear" w:color="auto" w:fill="E0E0E0"/>
          </w:tcPr>
          <w:p w14:paraId="0B0B7404" w14:textId="77777777" w:rsidR="004310F8" w:rsidRPr="00217304" w:rsidRDefault="004310F8" w:rsidP="00FC2D9E">
            <w:pPr>
              <w:spacing w:before="120" w:after="120"/>
              <w:rPr>
                <w:rFonts w:ascii="Arial" w:hAnsi="Arial" w:cs="Arial"/>
                <w:sz w:val="20"/>
              </w:rPr>
            </w:pPr>
            <w:r w:rsidRPr="00217304">
              <w:rPr>
                <w:rFonts w:ascii="Arial" w:hAnsi="Arial" w:cs="Arial"/>
                <w:sz w:val="20"/>
              </w:rPr>
              <w:t xml:space="preserve">1.6 What is the category for which the population of this species is nominated under the NSW </w:t>
            </w:r>
            <w:r w:rsidRPr="00217304">
              <w:rPr>
                <w:rFonts w:ascii="Arial" w:hAnsi="Arial" w:cs="Arial"/>
                <w:i/>
                <w:sz w:val="20"/>
              </w:rPr>
              <w:t>Biodiversity Conservation Act 2016</w:t>
            </w:r>
            <w:r w:rsidRPr="00217304">
              <w:rPr>
                <w:rFonts w:ascii="Arial" w:hAnsi="Arial" w:cs="Arial"/>
                <w:sz w:val="20"/>
              </w:rPr>
              <w:t>?</w:t>
            </w:r>
          </w:p>
        </w:tc>
      </w:tr>
      <w:tr w:rsidR="004310F8" w:rsidRPr="003D58AE" w14:paraId="15D416B5" w14:textId="77777777" w:rsidTr="00FC2D9E">
        <w:tc>
          <w:tcPr>
            <w:tcW w:w="3402" w:type="dxa"/>
            <w:gridSpan w:val="2"/>
          </w:tcPr>
          <w:p w14:paraId="15DDC167" w14:textId="77777777" w:rsidR="004310F8" w:rsidRDefault="00D87169" w:rsidP="00FC2D9E">
            <w:pPr>
              <w:spacing w:before="120" w:after="120" w:line="280" w:lineRule="exact"/>
              <w:rPr>
                <w:rFonts w:cs="Arial"/>
                <w:sz w:val="20"/>
              </w:rPr>
            </w:pPr>
            <w:sdt>
              <w:sdtPr>
                <w:rPr>
                  <w:rFonts w:cs="Arial"/>
                  <w:sz w:val="20"/>
                </w:rPr>
                <w:id w:val="1000553878"/>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Critically Endangered</w:t>
            </w:r>
          </w:p>
        </w:tc>
        <w:tc>
          <w:tcPr>
            <w:tcW w:w="3401" w:type="dxa"/>
            <w:gridSpan w:val="3"/>
          </w:tcPr>
          <w:p w14:paraId="775142AA" w14:textId="77777777" w:rsidR="004310F8" w:rsidRDefault="00D87169" w:rsidP="00FC2D9E">
            <w:pPr>
              <w:spacing w:before="120" w:after="120" w:line="280" w:lineRule="exact"/>
              <w:rPr>
                <w:rFonts w:cs="Arial"/>
                <w:sz w:val="20"/>
              </w:rPr>
            </w:pPr>
            <w:sdt>
              <w:sdtPr>
                <w:rPr>
                  <w:rFonts w:cs="Arial"/>
                  <w:sz w:val="20"/>
                </w:rPr>
                <w:id w:val="134301160"/>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Endangered</w:t>
            </w:r>
          </w:p>
        </w:tc>
        <w:tc>
          <w:tcPr>
            <w:tcW w:w="3398" w:type="dxa"/>
            <w:gridSpan w:val="2"/>
          </w:tcPr>
          <w:p w14:paraId="03776115" w14:textId="77777777" w:rsidR="004310F8" w:rsidRPr="003D58AE" w:rsidRDefault="00D87169" w:rsidP="00FC2D9E">
            <w:pPr>
              <w:spacing w:before="120" w:after="120" w:line="280" w:lineRule="exact"/>
              <w:rPr>
                <w:rFonts w:cs="Arial"/>
                <w:bCs/>
                <w:sz w:val="20"/>
              </w:rPr>
            </w:pPr>
            <w:sdt>
              <w:sdtPr>
                <w:rPr>
                  <w:rFonts w:cs="Arial"/>
                  <w:sz w:val="20"/>
                </w:rPr>
                <w:id w:val="583884006"/>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Pr>
                <w:rFonts w:cs="Arial"/>
                <w:sz w:val="20"/>
              </w:rPr>
              <w:t xml:space="preserve"> Vulnerable</w:t>
            </w:r>
            <w:r w:rsidR="004310F8" w:rsidRPr="003D58AE" w:rsidDel="00282F9E">
              <w:rPr>
                <w:rFonts w:cs="Arial"/>
                <w:sz w:val="20"/>
              </w:rPr>
              <w:t xml:space="preserve"> </w:t>
            </w:r>
          </w:p>
        </w:tc>
      </w:tr>
      <w:tr w:rsidR="004310F8" w:rsidRPr="00CF2647" w14:paraId="05042634" w14:textId="77777777" w:rsidTr="00FC2D9E">
        <w:tc>
          <w:tcPr>
            <w:tcW w:w="10201" w:type="dxa"/>
            <w:gridSpan w:val="7"/>
            <w:tcBorders>
              <w:top w:val="single" w:sz="4" w:space="0" w:color="auto"/>
              <w:left w:val="single" w:sz="4" w:space="0" w:color="auto"/>
              <w:bottom w:val="single" w:sz="4" w:space="0" w:color="auto"/>
              <w:right w:val="single" w:sz="4" w:space="0" w:color="auto"/>
            </w:tcBorders>
            <w:shd w:val="clear" w:color="auto" w:fill="E0E0E0"/>
          </w:tcPr>
          <w:p w14:paraId="0477DA73" w14:textId="77777777" w:rsidR="004310F8" w:rsidRPr="00CF2647" w:rsidRDefault="004310F8" w:rsidP="00FC2D9E">
            <w:pPr>
              <w:spacing w:before="120" w:after="120" w:line="280" w:lineRule="exact"/>
              <w:rPr>
                <w:rFonts w:ascii="Arial" w:hAnsi="Arial" w:cs="Arial"/>
                <w:sz w:val="20"/>
              </w:rPr>
            </w:pPr>
            <w:r w:rsidRPr="00B93EA3">
              <w:rPr>
                <w:rFonts w:ascii="Arial" w:hAnsi="Arial" w:cs="Arial"/>
                <w:sz w:val="20"/>
              </w:rPr>
              <w:t>1.</w:t>
            </w:r>
            <w:r>
              <w:rPr>
                <w:rFonts w:ascii="Arial" w:hAnsi="Arial" w:cs="Arial"/>
                <w:sz w:val="20"/>
              </w:rPr>
              <w:t>7</w:t>
            </w:r>
            <w:r w:rsidRPr="00CF2647">
              <w:rPr>
                <w:rFonts w:ascii="Arial" w:hAnsi="Arial" w:cs="Arial"/>
                <w:sz w:val="20"/>
              </w:rPr>
              <w:t xml:space="preserve"> Is the species currently listed under the Commonwealth </w:t>
            </w:r>
            <w:r w:rsidRPr="00CF2647">
              <w:rPr>
                <w:rFonts w:ascii="Arial" w:hAnsi="Arial" w:cs="Arial"/>
                <w:i/>
                <w:sz w:val="20"/>
              </w:rPr>
              <w:t>Environment Protection Biodiversity Conservation Act, 1999</w:t>
            </w:r>
            <w:r w:rsidRPr="00CF2647">
              <w:rPr>
                <w:rFonts w:ascii="Arial" w:hAnsi="Arial" w:cs="Arial"/>
                <w:sz w:val="20"/>
              </w:rPr>
              <w:t xml:space="preserve"> (EPBC)? If so</w:t>
            </w:r>
            <w:r>
              <w:rPr>
                <w:rFonts w:ascii="Arial" w:hAnsi="Arial" w:cs="Arial"/>
                <w:sz w:val="20"/>
              </w:rPr>
              <w:t>, in which</w:t>
            </w:r>
            <w:r w:rsidRPr="00CF2647">
              <w:rPr>
                <w:rFonts w:ascii="Arial" w:hAnsi="Arial" w:cs="Arial"/>
                <w:sz w:val="20"/>
              </w:rPr>
              <w:t xml:space="preserve"> threat category?</w:t>
            </w:r>
          </w:p>
        </w:tc>
      </w:tr>
      <w:tr w:rsidR="004310F8" w:rsidRPr="003D58AE" w14:paraId="39D17F0E" w14:textId="77777777" w:rsidTr="00FC2D9E">
        <w:tc>
          <w:tcPr>
            <w:tcW w:w="2408" w:type="dxa"/>
            <w:tcBorders>
              <w:top w:val="single" w:sz="4" w:space="0" w:color="auto"/>
              <w:left w:val="single" w:sz="4" w:space="0" w:color="auto"/>
              <w:bottom w:val="single" w:sz="4" w:space="0" w:color="auto"/>
              <w:right w:val="single" w:sz="4" w:space="0" w:color="auto"/>
            </w:tcBorders>
          </w:tcPr>
          <w:p w14:paraId="0B3A43C1" w14:textId="77777777" w:rsidR="004310F8" w:rsidRPr="000158F6" w:rsidRDefault="00D87169" w:rsidP="00FC2D9E">
            <w:pPr>
              <w:spacing w:before="120" w:after="120" w:line="280" w:lineRule="exact"/>
              <w:rPr>
                <w:rFonts w:cs="Arial"/>
                <w:sz w:val="20"/>
              </w:rPr>
            </w:pPr>
            <w:sdt>
              <w:sdtPr>
                <w:rPr>
                  <w:rFonts w:cs="Arial"/>
                  <w:sz w:val="20"/>
                </w:rPr>
                <w:id w:val="-1598863266"/>
                <w14:checkbox>
                  <w14:checked w14:val="0"/>
                  <w14:checkedState w14:val="2612" w14:font="MS Gothic"/>
                  <w14:uncheckedState w14:val="2610" w14:font="MS Gothic"/>
                </w14:checkbox>
              </w:sdtPr>
              <w:sdtContent>
                <w:r w:rsidR="004310F8" w:rsidRPr="00BF00F2">
                  <w:rPr>
                    <w:rFonts w:ascii="Segoe UI Symbol" w:eastAsia="MS Gothic" w:hAnsi="Segoe UI Symbol" w:cs="Segoe UI Symbol"/>
                    <w:sz w:val="20"/>
                  </w:rPr>
                  <w:t>☐</w:t>
                </w:r>
              </w:sdtContent>
            </w:sdt>
            <w:r w:rsidR="004310F8" w:rsidRPr="000158F6">
              <w:rPr>
                <w:rFonts w:cs="Arial"/>
                <w:sz w:val="20"/>
              </w:rPr>
              <w:t xml:space="preserve"> Critically Endangered </w:t>
            </w:r>
          </w:p>
          <w:p w14:paraId="5545F2B1" w14:textId="77777777" w:rsidR="004310F8" w:rsidRPr="007F6B4B" w:rsidRDefault="00D87169" w:rsidP="00FC2D9E">
            <w:pPr>
              <w:spacing w:before="120" w:after="120" w:line="280" w:lineRule="exact"/>
              <w:rPr>
                <w:rFonts w:cs="Arial"/>
                <w:sz w:val="20"/>
              </w:rPr>
            </w:pPr>
            <w:sdt>
              <w:sdtPr>
                <w:rPr>
                  <w:rFonts w:cs="Arial"/>
                  <w:sz w:val="20"/>
                </w:rPr>
                <w:id w:val="-2109494089"/>
                <w14:checkbox>
                  <w14:checked w14:val="0"/>
                  <w14:checkedState w14:val="2612" w14:font="MS Gothic"/>
                  <w14:uncheckedState w14:val="2610" w14:font="MS Gothic"/>
                </w14:checkbox>
              </w:sdtPr>
              <w:sdtContent>
                <w:r w:rsidR="004310F8" w:rsidRPr="00BF00F2">
                  <w:rPr>
                    <w:rFonts w:ascii="Segoe UI Symbol" w:eastAsia="MS Gothic" w:hAnsi="Segoe UI Symbol" w:cs="Segoe UI Symbol"/>
                    <w:sz w:val="20"/>
                  </w:rPr>
                  <w:t>☐</w:t>
                </w:r>
              </w:sdtContent>
            </w:sdt>
            <w:r w:rsidR="004310F8" w:rsidRPr="000158F6">
              <w:rPr>
                <w:rFonts w:cs="Arial"/>
                <w:sz w:val="20"/>
              </w:rPr>
              <w:t xml:space="preserve"> Endangered </w:t>
            </w:r>
          </w:p>
        </w:tc>
        <w:tc>
          <w:tcPr>
            <w:tcW w:w="2409" w:type="dxa"/>
            <w:gridSpan w:val="3"/>
            <w:tcBorders>
              <w:top w:val="single" w:sz="4" w:space="0" w:color="auto"/>
              <w:left w:val="single" w:sz="4" w:space="0" w:color="auto"/>
              <w:bottom w:val="single" w:sz="4" w:space="0" w:color="auto"/>
              <w:right w:val="single" w:sz="4" w:space="0" w:color="auto"/>
            </w:tcBorders>
          </w:tcPr>
          <w:p w14:paraId="777C5740" w14:textId="77777777" w:rsidR="004310F8" w:rsidRPr="000158F6" w:rsidRDefault="00D87169" w:rsidP="00FC2D9E">
            <w:pPr>
              <w:spacing w:before="120" w:after="120" w:line="280" w:lineRule="exact"/>
              <w:rPr>
                <w:rFonts w:cs="Arial"/>
                <w:sz w:val="20"/>
              </w:rPr>
            </w:pPr>
            <w:sdt>
              <w:sdtPr>
                <w:rPr>
                  <w:rFonts w:cs="Arial"/>
                  <w:sz w:val="20"/>
                </w:rPr>
                <w:id w:val="1522586274"/>
                <w14:checkbox>
                  <w14:checked w14:val="0"/>
                  <w14:checkedState w14:val="2612" w14:font="MS Gothic"/>
                  <w14:uncheckedState w14:val="2610" w14:font="MS Gothic"/>
                </w14:checkbox>
              </w:sdtPr>
              <w:sdtContent>
                <w:r w:rsidR="004310F8" w:rsidRPr="00BF00F2">
                  <w:rPr>
                    <w:rFonts w:ascii="Segoe UI Symbol" w:eastAsia="MS Gothic" w:hAnsi="Segoe UI Symbol" w:cs="Segoe UI Symbol"/>
                    <w:sz w:val="20"/>
                  </w:rPr>
                  <w:t>☐</w:t>
                </w:r>
              </w:sdtContent>
            </w:sdt>
            <w:r w:rsidR="004310F8" w:rsidRPr="000158F6">
              <w:rPr>
                <w:rFonts w:cs="Arial"/>
                <w:sz w:val="20"/>
              </w:rPr>
              <w:t xml:space="preserve"> Vulnerable</w:t>
            </w:r>
          </w:p>
          <w:p w14:paraId="782C221D" w14:textId="77777777" w:rsidR="004310F8" w:rsidRPr="007F6B4B" w:rsidRDefault="00D87169" w:rsidP="00FC2D9E">
            <w:pPr>
              <w:spacing w:before="120" w:after="120" w:line="280" w:lineRule="exact"/>
              <w:rPr>
                <w:rFonts w:cs="Arial"/>
                <w:sz w:val="20"/>
              </w:rPr>
            </w:pPr>
            <w:sdt>
              <w:sdtPr>
                <w:rPr>
                  <w:rFonts w:cs="Arial"/>
                  <w:sz w:val="20"/>
                </w:rPr>
                <w:id w:val="-110829473"/>
                <w14:checkbox>
                  <w14:checked w14:val="0"/>
                  <w14:checkedState w14:val="2612" w14:font="MS Gothic"/>
                  <w14:uncheckedState w14:val="2610" w14:font="MS Gothic"/>
                </w14:checkbox>
              </w:sdtPr>
              <w:sdtContent>
                <w:r w:rsidR="004310F8" w:rsidRPr="00BF00F2">
                  <w:rPr>
                    <w:rFonts w:ascii="Segoe UI Symbol" w:eastAsia="MS Gothic" w:hAnsi="Segoe UI Symbol" w:cs="Segoe UI Symbol"/>
                    <w:sz w:val="20"/>
                  </w:rPr>
                  <w:t>☐</w:t>
                </w:r>
              </w:sdtContent>
            </w:sdt>
            <w:r w:rsidR="004310F8" w:rsidRPr="000158F6">
              <w:rPr>
                <w:rFonts w:cs="Arial"/>
                <w:sz w:val="20"/>
              </w:rPr>
              <w:t xml:space="preserve"> Conservation Dependent</w:t>
            </w:r>
          </w:p>
        </w:tc>
        <w:tc>
          <w:tcPr>
            <w:tcW w:w="2408" w:type="dxa"/>
            <w:gridSpan w:val="2"/>
            <w:tcBorders>
              <w:top w:val="single" w:sz="4" w:space="0" w:color="auto"/>
              <w:left w:val="single" w:sz="4" w:space="0" w:color="auto"/>
              <w:bottom w:val="single" w:sz="4" w:space="0" w:color="auto"/>
              <w:right w:val="single" w:sz="4" w:space="0" w:color="auto"/>
            </w:tcBorders>
          </w:tcPr>
          <w:p w14:paraId="5025BA14" w14:textId="77777777" w:rsidR="004310F8" w:rsidRPr="000158F6" w:rsidRDefault="00D87169" w:rsidP="00FC2D9E">
            <w:pPr>
              <w:spacing w:before="120" w:after="120" w:line="280" w:lineRule="exact"/>
              <w:rPr>
                <w:rFonts w:cs="Arial"/>
                <w:sz w:val="20"/>
              </w:rPr>
            </w:pPr>
            <w:sdt>
              <w:sdtPr>
                <w:rPr>
                  <w:rFonts w:cs="Arial"/>
                  <w:sz w:val="20"/>
                </w:rPr>
                <w:id w:val="115331251"/>
                <w14:checkbox>
                  <w14:checked w14:val="0"/>
                  <w14:checkedState w14:val="2612" w14:font="MS Gothic"/>
                  <w14:uncheckedState w14:val="2610" w14:font="MS Gothic"/>
                </w14:checkbox>
              </w:sdtPr>
              <w:sdtContent>
                <w:r w:rsidR="004310F8" w:rsidRPr="00BF00F2">
                  <w:rPr>
                    <w:rFonts w:ascii="Segoe UI Symbol" w:eastAsia="MS Gothic" w:hAnsi="Segoe UI Symbol" w:cs="Segoe UI Symbol"/>
                    <w:sz w:val="20"/>
                  </w:rPr>
                  <w:t>☐</w:t>
                </w:r>
              </w:sdtContent>
            </w:sdt>
            <w:r w:rsidR="004310F8" w:rsidRPr="000158F6">
              <w:rPr>
                <w:rFonts w:cs="Arial"/>
                <w:sz w:val="20"/>
              </w:rPr>
              <w:t xml:space="preserve"> Extinct</w:t>
            </w:r>
          </w:p>
          <w:p w14:paraId="526081BB" w14:textId="77777777" w:rsidR="004310F8" w:rsidRPr="007F6B4B" w:rsidRDefault="00D87169" w:rsidP="00FC2D9E">
            <w:pPr>
              <w:spacing w:before="120" w:after="120" w:line="280" w:lineRule="exact"/>
              <w:rPr>
                <w:rFonts w:cs="Arial"/>
                <w:sz w:val="20"/>
              </w:rPr>
            </w:pPr>
            <w:sdt>
              <w:sdtPr>
                <w:rPr>
                  <w:rFonts w:cs="Arial"/>
                  <w:sz w:val="20"/>
                </w:rPr>
                <w:id w:val="-574277189"/>
                <w14:checkbox>
                  <w14:checked w14:val="0"/>
                  <w14:checkedState w14:val="2612" w14:font="MS Gothic"/>
                  <w14:uncheckedState w14:val="2610" w14:font="MS Gothic"/>
                </w14:checkbox>
              </w:sdtPr>
              <w:sdtContent>
                <w:r w:rsidR="004310F8">
                  <w:rPr>
                    <w:rFonts w:ascii="MS Gothic" w:eastAsia="MS Gothic" w:hAnsi="MS Gothic" w:cs="Arial" w:hint="eastAsia"/>
                    <w:sz w:val="20"/>
                  </w:rPr>
                  <w:t>☐</w:t>
                </w:r>
              </w:sdtContent>
            </w:sdt>
            <w:r w:rsidR="004310F8" w:rsidRPr="000158F6">
              <w:rPr>
                <w:rFonts w:cs="Arial"/>
                <w:sz w:val="20"/>
              </w:rPr>
              <w:t xml:space="preserve"> Extinct in the wild</w:t>
            </w:r>
          </w:p>
        </w:tc>
        <w:tc>
          <w:tcPr>
            <w:tcW w:w="2976" w:type="dxa"/>
            <w:tcBorders>
              <w:top w:val="single" w:sz="4" w:space="0" w:color="auto"/>
              <w:left w:val="single" w:sz="4" w:space="0" w:color="auto"/>
              <w:bottom w:val="single" w:sz="4" w:space="0" w:color="auto"/>
              <w:right w:val="single" w:sz="4" w:space="0" w:color="auto"/>
            </w:tcBorders>
          </w:tcPr>
          <w:p w14:paraId="5B5DD56C" w14:textId="77777777" w:rsidR="004310F8" w:rsidRPr="007F6B4B" w:rsidRDefault="00D87169" w:rsidP="00FC2D9E">
            <w:pPr>
              <w:spacing w:before="120" w:after="120" w:line="280" w:lineRule="exact"/>
              <w:rPr>
                <w:rFonts w:cs="Arial"/>
                <w:sz w:val="20"/>
              </w:rPr>
            </w:pPr>
            <w:sdt>
              <w:sdtPr>
                <w:rPr>
                  <w:rFonts w:cs="Arial"/>
                  <w:sz w:val="20"/>
                </w:rPr>
                <w:id w:val="327328283"/>
                <w14:checkbox>
                  <w14:checked w14:val="0"/>
                  <w14:checkedState w14:val="2612" w14:font="MS Gothic"/>
                  <w14:uncheckedState w14:val="2610" w14:font="MS Gothic"/>
                </w14:checkbox>
              </w:sdtPr>
              <w:sdtContent>
                <w:r w:rsidR="004310F8" w:rsidRPr="00BF00F2">
                  <w:rPr>
                    <w:rFonts w:ascii="Segoe UI Symbol" w:eastAsia="MS Gothic" w:hAnsi="Segoe UI Symbol" w:cs="Segoe UI Symbol"/>
                    <w:sz w:val="20"/>
                  </w:rPr>
                  <w:t>☐</w:t>
                </w:r>
              </w:sdtContent>
            </w:sdt>
            <w:r w:rsidR="004310F8" w:rsidRPr="000158F6">
              <w:rPr>
                <w:rFonts w:cs="Arial"/>
                <w:sz w:val="20"/>
              </w:rPr>
              <w:t xml:space="preserve"> Not Listed</w:t>
            </w:r>
          </w:p>
        </w:tc>
      </w:tr>
      <w:tr w:rsidR="004310F8" w:rsidRPr="00217304" w14:paraId="7F43DEBE" w14:textId="77777777" w:rsidTr="00FC2D9E">
        <w:tc>
          <w:tcPr>
            <w:tcW w:w="10201" w:type="dxa"/>
            <w:gridSpan w:val="7"/>
            <w:tcBorders>
              <w:top w:val="single" w:sz="4" w:space="0" w:color="auto"/>
              <w:left w:val="single" w:sz="4" w:space="0" w:color="auto"/>
              <w:bottom w:val="single" w:sz="4" w:space="0" w:color="auto"/>
              <w:right w:val="single" w:sz="4" w:space="0" w:color="auto"/>
            </w:tcBorders>
            <w:shd w:val="clear" w:color="auto" w:fill="E0E0E0"/>
          </w:tcPr>
          <w:p w14:paraId="3504085D" w14:textId="77777777" w:rsidR="004310F8" w:rsidRPr="00217304" w:rsidRDefault="004310F8" w:rsidP="007446A9">
            <w:pPr>
              <w:spacing w:before="120" w:after="0" w:line="280" w:lineRule="exact"/>
              <w:rPr>
                <w:rFonts w:ascii="Arial" w:hAnsi="Arial" w:cs="Arial"/>
                <w:sz w:val="20"/>
              </w:rPr>
            </w:pPr>
            <w:r w:rsidRPr="00217304">
              <w:rPr>
                <w:rFonts w:ascii="Arial" w:hAnsi="Arial" w:cs="Arial"/>
                <w:sz w:val="20"/>
              </w:rPr>
              <w:t>1.</w:t>
            </w:r>
            <w:r>
              <w:rPr>
                <w:rFonts w:ascii="Arial" w:hAnsi="Arial" w:cs="Arial"/>
                <w:sz w:val="20"/>
              </w:rPr>
              <w:t>8</w:t>
            </w:r>
            <w:r w:rsidRPr="00217304">
              <w:rPr>
                <w:rFonts w:ascii="Arial" w:hAnsi="Arial" w:cs="Arial"/>
                <w:sz w:val="20"/>
              </w:rPr>
              <w:t xml:space="preserve"> Is the species listed as threatened under legislation in other State or Territories in Australia? </w:t>
            </w:r>
          </w:p>
          <w:p w14:paraId="76C1AE2D" w14:textId="77777777" w:rsidR="004310F8" w:rsidRPr="00217304" w:rsidRDefault="004310F8" w:rsidP="007446A9">
            <w:pPr>
              <w:spacing w:after="120" w:line="280" w:lineRule="exact"/>
              <w:rPr>
                <w:rFonts w:ascii="Arial" w:hAnsi="Arial" w:cs="Arial"/>
                <w:sz w:val="20"/>
              </w:rPr>
            </w:pPr>
            <w:r w:rsidRPr="00217304">
              <w:rPr>
                <w:rFonts w:ascii="Arial" w:hAnsi="Arial" w:cs="Arial"/>
                <w:sz w:val="20"/>
              </w:rPr>
              <w:t>If so</w:t>
            </w:r>
            <w:r>
              <w:rPr>
                <w:rFonts w:ascii="Arial" w:hAnsi="Arial" w:cs="Arial"/>
                <w:sz w:val="20"/>
              </w:rPr>
              <w:t>,</w:t>
            </w:r>
            <w:r w:rsidRPr="00217304">
              <w:rPr>
                <w:rFonts w:ascii="Arial" w:hAnsi="Arial" w:cs="Arial"/>
                <w:sz w:val="20"/>
              </w:rPr>
              <w:t xml:space="preserve"> please list the jurisdiction and threat category?</w:t>
            </w:r>
          </w:p>
        </w:tc>
      </w:tr>
      <w:tr w:rsidR="004310F8" w:rsidRPr="00217304" w14:paraId="5609DF38" w14:textId="77777777" w:rsidTr="00FC2D9E">
        <w:trPr>
          <w:cantSplit/>
        </w:trPr>
        <w:tc>
          <w:tcPr>
            <w:tcW w:w="3539" w:type="dxa"/>
            <w:gridSpan w:val="3"/>
            <w:noWrap/>
          </w:tcPr>
          <w:p w14:paraId="69C51C87"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Jurisdiction: </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6662" w:type="dxa"/>
            <w:gridSpan w:val="4"/>
          </w:tcPr>
          <w:p w14:paraId="49E44A79"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Threat category:</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5773E470" w14:textId="77777777" w:rsidTr="00FC2D9E">
        <w:trPr>
          <w:cantSplit/>
        </w:trPr>
        <w:tc>
          <w:tcPr>
            <w:tcW w:w="3539" w:type="dxa"/>
            <w:gridSpan w:val="3"/>
            <w:noWrap/>
          </w:tcPr>
          <w:p w14:paraId="53C54A53"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Jurisdiction: </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6662" w:type="dxa"/>
            <w:gridSpan w:val="4"/>
          </w:tcPr>
          <w:p w14:paraId="52C129F8"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Threat category:</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0485B41B" w14:textId="77777777" w:rsidTr="00FC2D9E">
        <w:trPr>
          <w:cantSplit/>
        </w:trPr>
        <w:tc>
          <w:tcPr>
            <w:tcW w:w="3539" w:type="dxa"/>
            <w:gridSpan w:val="3"/>
            <w:noWrap/>
          </w:tcPr>
          <w:p w14:paraId="140F7242"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Jurisdiction: </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6662" w:type="dxa"/>
            <w:gridSpan w:val="4"/>
          </w:tcPr>
          <w:p w14:paraId="2F9F1216"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Threat category:</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02B4EE52" w14:textId="77777777" w:rsidTr="00FC2D9E">
        <w:trPr>
          <w:cantSplit/>
        </w:trPr>
        <w:tc>
          <w:tcPr>
            <w:tcW w:w="3539" w:type="dxa"/>
            <w:gridSpan w:val="3"/>
            <w:noWrap/>
          </w:tcPr>
          <w:p w14:paraId="185B28AF"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Jurisdiction: </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6662" w:type="dxa"/>
            <w:gridSpan w:val="4"/>
          </w:tcPr>
          <w:p w14:paraId="7C346FE0"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Threat category:</w:t>
            </w: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6B4F7124" w14:textId="3FE4B807" w:rsidR="007446A9" w:rsidRPr="00B93EA3" w:rsidRDefault="007446A9" w:rsidP="007446A9">
      <w:pPr>
        <w:keepNext/>
        <w:widowControl w:val="0"/>
        <w:numPr>
          <w:ilvl w:val="0"/>
          <w:numId w:val="17"/>
        </w:numPr>
        <w:spacing w:before="240" w:after="120" w:line="280" w:lineRule="exact"/>
        <w:ind w:left="357" w:hanging="357"/>
        <w:outlineLvl w:val="0"/>
        <w:rPr>
          <w:rFonts w:ascii="Arial" w:hAnsi="Arial" w:cs="Arial"/>
          <w:b/>
          <w:bCs/>
          <w:szCs w:val="24"/>
        </w:rPr>
      </w:pPr>
      <w:bookmarkStart w:id="2" w:name="_Toc513461453"/>
      <w:r w:rsidRPr="00B93EA3">
        <w:rPr>
          <w:rFonts w:ascii="Arial" w:hAnsi="Arial" w:cs="Arial"/>
          <w:b/>
          <w:bCs/>
          <w:szCs w:val="24"/>
        </w:rPr>
        <w:lastRenderedPageBreak/>
        <w:t xml:space="preserve">Species </w:t>
      </w:r>
      <w:r>
        <w:rPr>
          <w:rFonts w:ascii="Arial" w:hAnsi="Arial" w:cs="Arial"/>
          <w:b/>
          <w:bCs/>
          <w:szCs w:val="24"/>
        </w:rPr>
        <w:t xml:space="preserve">and population </w:t>
      </w:r>
      <w:r w:rsidRPr="00B93EA3">
        <w:rPr>
          <w:rFonts w:ascii="Arial" w:hAnsi="Arial" w:cs="Arial"/>
          <w:b/>
          <w:bCs/>
          <w:szCs w:val="24"/>
        </w:rPr>
        <w:t>information</w:t>
      </w:r>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310F8" w:rsidRPr="00217304" w14:paraId="0790333C" w14:textId="77777777" w:rsidTr="00FC2D9E">
        <w:tc>
          <w:tcPr>
            <w:tcW w:w="10201" w:type="dxa"/>
            <w:shd w:val="clear" w:color="auto" w:fill="E0E0E0"/>
          </w:tcPr>
          <w:p w14:paraId="792A978E" w14:textId="77777777" w:rsidR="004310F8" w:rsidRDefault="004310F8" w:rsidP="00943479">
            <w:pPr>
              <w:spacing w:before="120" w:after="120" w:line="280" w:lineRule="exact"/>
              <w:jc w:val="both"/>
              <w:rPr>
                <w:rFonts w:ascii="Arial" w:eastAsia="Calibri" w:hAnsi="Arial" w:cs="Arial"/>
                <w:sz w:val="20"/>
              </w:rPr>
            </w:pPr>
            <w:r w:rsidRPr="009C7EFD">
              <w:rPr>
                <w:rFonts w:ascii="Arial" w:eastAsia="Calibri" w:hAnsi="Arial" w:cs="Arial"/>
                <w:sz w:val="20"/>
              </w:rPr>
              <w:t>2.1 Is the species conventionally accepted? (</w:t>
            </w:r>
            <w:proofErr w:type="spellStart"/>
            <w:r w:rsidRPr="009C7EFD">
              <w:rPr>
                <w:rFonts w:ascii="Arial" w:eastAsia="Calibri" w:hAnsi="Arial" w:cs="Arial"/>
                <w:sz w:val="20"/>
              </w:rPr>
              <w:t>eg</w:t>
            </w:r>
            <w:proofErr w:type="spellEnd"/>
            <w:r>
              <w:rPr>
                <w:rFonts w:ascii="Arial" w:eastAsia="Calibri" w:hAnsi="Arial" w:cs="Arial"/>
                <w:sz w:val="20"/>
              </w:rPr>
              <w:t>,</w:t>
            </w:r>
            <w:r w:rsidRPr="009C7EFD">
              <w:rPr>
                <w:rFonts w:ascii="Arial" w:eastAsia="Calibri" w:hAnsi="Arial" w:cs="Arial"/>
                <w:sz w:val="20"/>
              </w:rPr>
              <w:t xml:space="preserve"> for plants by the National Herbarium of NSW (see in PlantNET</w:t>
            </w:r>
            <w:r>
              <w:rPr>
                <w:rFonts w:ascii="Arial" w:eastAsia="Calibri" w:hAnsi="Arial" w:cs="Arial"/>
                <w:sz w:val="20"/>
              </w:rPr>
              <w:t>)</w:t>
            </w:r>
            <w:r w:rsidRPr="009C7EFD">
              <w:rPr>
                <w:rFonts w:ascii="Arial" w:eastAsia="Calibri" w:hAnsi="Arial" w:cs="Arial"/>
                <w:sz w:val="20"/>
              </w:rPr>
              <w:t>, the Council of Heads of Australasian Herbaria (CHAH) (the Australian Plant Census), for animals, the Australian Biological Resources Study (ABRS) (see the Australian Faunal Directory</w:t>
            </w:r>
            <w:r>
              <w:rPr>
                <w:rFonts w:ascii="Arial" w:eastAsia="Calibri" w:hAnsi="Arial" w:cs="Arial"/>
                <w:sz w:val="20"/>
              </w:rPr>
              <w:t xml:space="preserve"> (AFD)</w:t>
            </w:r>
            <w:r w:rsidRPr="009C7EFD">
              <w:rPr>
                <w:rFonts w:ascii="Arial" w:eastAsia="Calibri" w:hAnsi="Arial" w:cs="Arial"/>
                <w:sz w:val="20"/>
              </w:rPr>
              <w:t xml:space="preserve">), for fungi Index </w:t>
            </w:r>
            <w:proofErr w:type="spellStart"/>
            <w:r w:rsidRPr="009C7EFD">
              <w:rPr>
                <w:rFonts w:ascii="Arial" w:eastAsia="Calibri" w:hAnsi="Arial" w:cs="Arial"/>
                <w:sz w:val="20"/>
              </w:rPr>
              <w:t>Fungorum</w:t>
            </w:r>
            <w:proofErr w:type="spellEnd"/>
            <w:r w:rsidRPr="009C7EFD">
              <w:rPr>
                <w:rFonts w:ascii="Arial" w:eastAsia="Calibri" w:hAnsi="Arial" w:cs="Arial"/>
                <w:sz w:val="20"/>
              </w:rPr>
              <w:t xml:space="preserve"> (http://www.indexfungorum.org/Names/Names.asp) and/or the </w:t>
            </w:r>
            <w:bookmarkStart w:id="3" w:name="_Hlk512984755"/>
            <w:proofErr w:type="spellStart"/>
            <w:r w:rsidRPr="009C7EFD">
              <w:rPr>
                <w:rFonts w:ascii="Arial" w:eastAsia="Calibri" w:hAnsi="Arial" w:cs="Arial"/>
                <w:sz w:val="20"/>
              </w:rPr>
              <w:t>Mycobank</w:t>
            </w:r>
            <w:proofErr w:type="spellEnd"/>
            <w:r w:rsidRPr="009C7EFD">
              <w:rPr>
                <w:rFonts w:ascii="Arial" w:eastAsia="Calibri" w:hAnsi="Arial" w:cs="Arial"/>
                <w:sz w:val="20"/>
              </w:rPr>
              <w:t xml:space="preserve"> Database (http://www.mycobank.org/), </w:t>
            </w:r>
            <w:bookmarkEnd w:id="3"/>
            <w:r w:rsidRPr="009C7EFD">
              <w:rPr>
                <w:rFonts w:ascii="Arial" w:eastAsia="Calibri" w:hAnsi="Arial" w:cs="Arial"/>
                <w:sz w:val="20"/>
              </w:rPr>
              <w:t>and/or in any other scientific literature or research).</w:t>
            </w:r>
          </w:p>
          <w:p w14:paraId="72051AB1" w14:textId="77777777" w:rsidR="004310F8" w:rsidRDefault="004310F8" w:rsidP="00943479">
            <w:pPr>
              <w:spacing w:before="120" w:after="120" w:line="280" w:lineRule="exact"/>
              <w:jc w:val="both"/>
              <w:rPr>
                <w:rFonts w:ascii="Arial" w:eastAsia="Calibri" w:hAnsi="Arial" w:cs="Arial"/>
                <w:sz w:val="20"/>
              </w:rPr>
            </w:pPr>
            <w:r w:rsidRPr="009C7EFD">
              <w:rPr>
                <w:rFonts w:ascii="Arial" w:eastAsia="Calibri" w:hAnsi="Arial" w:cs="Arial"/>
                <w:sz w:val="20"/>
              </w:rPr>
              <w:t>If the species is conventionally accepted, provide a description of the species and the source of the description.</w:t>
            </w:r>
          </w:p>
          <w:p w14:paraId="48DDFF19" w14:textId="77777777" w:rsidR="004310F8" w:rsidRPr="009C7EFD" w:rsidRDefault="004310F8" w:rsidP="00943479">
            <w:pPr>
              <w:spacing w:before="120" w:after="120" w:line="280" w:lineRule="exact"/>
              <w:jc w:val="both"/>
              <w:rPr>
                <w:rFonts w:ascii="Arial" w:hAnsi="Arial" w:cs="Arial"/>
                <w:bCs/>
                <w:sz w:val="20"/>
              </w:rPr>
            </w:pPr>
          </w:p>
        </w:tc>
      </w:tr>
      <w:tr w:rsidR="004310F8" w:rsidRPr="00217304" w14:paraId="1B7CD9DB" w14:textId="77777777" w:rsidTr="00FC2D9E">
        <w:tc>
          <w:tcPr>
            <w:tcW w:w="10201" w:type="dxa"/>
          </w:tcPr>
          <w:p w14:paraId="420A2D69"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3A2890B0" w14:textId="77777777" w:rsidTr="00FC2D9E">
        <w:tc>
          <w:tcPr>
            <w:tcW w:w="10201" w:type="dxa"/>
            <w:shd w:val="clear" w:color="auto" w:fill="E6E6E6"/>
          </w:tcPr>
          <w:p w14:paraId="1FBE6FB1"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2.2 If the species is not conventionally accepted, please provide:</w:t>
            </w:r>
          </w:p>
          <w:p w14:paraId="67CF9790" w14:textId="77777777" w:rsidR="004310F8" w:rsidRPr="00217304" w:rsidRDefault="004310F8" w:rsidP="004310F8">
            <w:pPr>
              <w:numPr>
                <w:ilvl w:val="0"/>
                <w:numId w:val="2"/>
              </w:numPr>
              <w:spacing w:after="0" w:line="240" w:lineRule="auto"/>
              <w:contextualSpacing/>
              <w:rPr>
                <w:rFonts w:ascii="Arial" w:eastAsia="Calibri" w:hAnsi="Arial" w:cs="Arial"/>
                <w:sz w:val="20"/>
              </w:rPr>
            </w:pPr>
            <w:r w:rsidRPr="00217304">
              <w:rPr>
                <w:rFonts w:ascii="Arial" w:eastAsia="Calibri" w:hAnsi="Arial" w:cs="Arial"/>
                <w:sz w:val="20"/>
              </w:rPr>
              <w:t>a description of the species in a form suitable for publication in conventional scientific literature (attach the information to this form); information on the morphological features that distinguish this species from other species, how distinct is the species and is it likely to be misidentified as another species in field observations.</w:t>
            </w:r>
          </w:p>
          <w:p w14:paraId="21F66D58" w14:textId="77777777" w:rsidR="004310F8" w:rsidRPr="00217304" w:rsidRDefault="004310F8" w:rsidP="004310F8">
            <w:pPr>
              <w:numPr>
                <w:ilvl w:val="0"/>
                <w:numId w:val="2"/>
              </w:numPr>
              <w:spacing w:after="0" w:line="240" w:lineRule="auto"/>
              <w:contextualSpacing/>
              <w:rPr>
                <w:rFonts w:ascii="Arial" w:eastAsia="Calibri" w:hAnsi="Arial" w:cs="Arial"/>
                <w:sz w:val="20"/>
              </w:rPr>
            </w:pPr>
            <w:r w:rsidRPr="00217304">
              <w:rPr>
                <w:rFonts w:ascii="Arial" w:eastAsia="Calibri" w:hAnsi="Arial" w:cs="Arial"/>
                <w:sz w:val="20"/>
              </w:rPr>
              <w:t>for an undescribed (new) species indicate in which scientific institution</w:t>
            </w:r>
            <w:r>
              <w:rPr>
                <w:rFonts w:ascii="Arial" w:eastAsia="Calibri" w:hAnsi="Arial" w:cs="Arial"/>
                <w:sz w:val="20"/>
              </w:rPr>
              <w:t>(s)</w:t>
            </w:r>
            <w:r w:rsidRPr="00217304">
              <w:rPr>
                <w:rFonts w:ascii="Arial" w:eastAsia="Calibri" w:hAnsi="Arial" w:cs="Arial"/>
                <w:sz w:val="20"/>
              </w:rPr>
              <w:t xml:space="preserve"> specimens are housed and provide collection/reference numbers.</w:t>
            </w:r>
            <w:r w:rsidRPr="00217304">
              <w:rPr>
                <w:rFonts w:ascii="Arial" w:eastAsia="Calibri" w:hAnsi="Arial" w:cs="Arial"/>
                <w:sz w:val="20"/>
              </w:rPr>
              <w:br/>
            </w:r>
            <w:r w:rsidRPr="00217304">
              <w:rPr>
                <w:rFonts w:ascii="Arial" w:eastAsia="Calibri" w:hAnsi="Arial" w:cs="Arial"/>
                <w:sz w:val="20"/>
              </w:rPr>
              <w:br/>
              <w:t>Institution (s): …………………………………………………………………………………..</w:t>
            </w:r>
            <w:r w:rsidRPr="00217304">
              <w:rPr>
                <w:rFonts w:ascii="Arial" w:eastAsia="Calibri" w:hAnsi="Arial" w:cs="Arial"/>
                <w:sz w:val="20"/>
              </w:rPr>
              <w:br/>
            </w:r>
            <w:r w:rsidRPr="00217304">
              <w:rPr>
                <w:rFonts w:ascii="Arial" w:eastAsia="Calibri" w:hAnsi="Arial" w:cs="Arial"/>
                <w:sz w:val="20"/>
              </w:rPr>
              <w:br/>
              <w:t>Collection/reference number (s): ……………………………………………………………….</w:t>
            </w:r>
          </w:p>
          <w:p w14:paraId="05CD9061" w14:textId="77777777" w:rsidR="004310F8" w:rsidRPr="00217304" w:rsidRDefault="004310F8" w:rsidP="00FC2D9E">
            <w:pPr>
              <w:rPr>
                <w:rFonts w:ascii="Arial" w:hAnsi="Arial" w:cs="Arial"/>
                <w:sz w:val="20"/>
              </w:rPr>
            </w:pPr>
          </w:p>
        </w:tc>
      </w:tr>
      <w:tr w:rsidR="004310F8" w:rsidRPr="00217304" w14:paraId="53AB0FC3" w14:textId="77777777" w:rsidTr="00FC2D9E">
        <w:tc>
          <w:tcPr>
            <w:tcW w:w="10201" w:type="dxa"/>
            <w:tcBorders>
              <w:top w:val="single" w:sz="4" w:space="0" w:color="auto"/>
              <w:left w:val="single" w:sz="4" w:space="0" w:color="auto"/>
              <w:bottom w:val="single" w:sz="4" w:space="0" w:color="auto"/>
              <w:right w:val="single" w:sz="4" w:space="0" w:color="auto"/>
            </w:tcBorders>
          </w:tcPr>
          <w:p w14:paraId="4143734C" w14:textId="77777777" w:rsidR="004310F8" w:rsidRPr="00217304" w:rsidRDefault="004310F8" w:rsidP="00FC2D9E">
            <w:pPr>
              <w:spacing w:before="120" w:after="120" w:line="280" w:lineRule="exact"/>
              <w:rPr>
                <w:rFonts w:ascii="Arial" w:hAnsi="Arial" w:cs="Arial"/>
                <w:sz w:val="20"/>
              </w:rPr>
            </w:pPr>
          </w:p>
        </w:tc>
      </w:tr>
    </w:tbl>
    <w:p w14:paraId="64888DEB" w14:textId="77777777" w:rsidR="004310F8" w:rsidRPr="00217304" w:rsidRDefault="004310F8" w:rsidP="004310F8">
      <w:pPr>
        <w:keepNext/>
        <w:widowControl w:val="0"/>
        <w:spacing w:before="240" w:after="120" w:line="280" w:lineRule="exact"/>
        <w:outlineLvl w:val="0"/>
        <w:rPr>
          <w:rFonts w:ascii="Arial" w:hAnsi="Arial" w:cs="Arial"/>
          <w:b/>
          <w:bCs/>
          <w:szCs w:val="24"/>
        </w:rPr>
      </w:pPr>
      <w:bookmarkStart w:id="4" w:name="_Toc513461468"/>
      <w:r w:rsidRPr="00217304">
        <w:rPr>
          <w:rFonts w:ascii="Arial" w:hAnsi="Arial" w:cs="Arial"/>
          <w:b/>
          <w:bCs/>
          <w:szCs w:val="24"/>
        </w:rPr>
        <w:t>Defining the population and its significance</w:t>
      </w:r>
      <w:bookmarkEnd w:id="4"/>
    </w:p>
    <w:p w14:paraId="65B967A8" w14:textId="77777777" w:rsidR="004310F8" w:rsidRPr="00217304" w:rsidRDefault="004310F8" w:rsidP="004310F8">
      <w:pPr>
        <w:autoSpaceDE w:val="0"/>
        <w:autoSpaceDN w:val="0"/>
        <w:adjustRightInd w:val="0"/>
        <w:rPr>
          <w:rFonts w:ascii="Arial" w:eastAsia="HelveticaNeue-Light" w:hAnsi="Arial" w:cs="Arial"/>
          <w:sz w:val="18"/>
          <w:szCs w:val="18"/>
        </w:rPr>
      </w:pPr>
      <w:r w:rsidRPr="00217304">
        <w:rPr>
          <w:rFonts w:ascii="Arial" w:eastAsia="HelveticaNeue-Light" w:hAnsi="Arial" w:cs="Arial"/>
          <w:sz w:val="18"/>
          <w:szCs w:val="18"/>
        </w:rPr>
        <w:t xml:space="preserve">The definition of a population of a particular species under the NSW Biodiversity Conservation Act is ‘a group of organisms, all of the same species, occupying a particular area’.  </w:t>
      </w: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4310F8" w:rsidRPr="00217304" w14:paraId="576EFE57" w14:textId="77777777" w:rsidTr="00FC2D9E">
        <w:trPr>
          <w:trHeight w:val="524"/>
        </w:trPr>
        <w:tc>
          <w:tcPr>
            <w:tcW w:w="10132" w:type="dxa"/>
            <w:shd w:val="clear" w:color="auto" w:fill="E0E0E0"/>
          </w:tcPr>
          <w:p w14:paraId="367C3E4E"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bCs/>
                <w:sz w:val="20"/>
              </w:rPr>
              <w:t>2.4 Briefly define the particular area where the nominated population occurs. The boundary should be easy to identify in the field e.g. local government area boundary(s), roads, rivers</w:t>
            </w:r>
            <w:r>
              <w:rPr>
                <w:rFonts w:ascii="Arial" w:hAnsi="Arial" w:cs="Arial"/>
                <w:bCs/>
                <w:sz w:val="20"/>
              </w:rPr>
              <w:t>, mountain tops</w:t>
            </w:r>
            <w:r w:rsidRPr="00217304">
              <w:rPr>
                <w:rFonts w:ascii="Arial" w:hAnsi="Arial" w:cs="Arial"/>
                <w:bCs/>
                <w:sz w:val="20"/>
              </w:rPr>
              <w:t xml:space="preserve">.  </w:t>
            </w:r>
          </w:p>
        </w:tc>
      </w:tr>
      <w:tr w:rsidR="004310F8" w:rsidRPr="00217304" w14:paraId="6816073A" w14:textId="77777777" w:rsidTr="00FC2D9E">
        <w:trPr>
          <w:trHeight w:val="524"/>
        </w:trPr>
        <w:tc>
          <w:tcPr>
            <w:tcW w:w="10132" w:type="dxa"/>
          </w:tcPr>
          <w:p w14:paraId="58203ECC"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5C1A649D" w14:textId="77777777" w:rsidTr="00FC2D9E">
        <w:trPr>
          <w:trHeight w:val="524"/>
        </w:trPr>
        <w:tc>
          <w:tcPr>
            <w:tcW w:w="10132" w:type="dxa"/>
            <w:shd w:val="clear" w:color="auto" w:fill="E0E0E0"/>
          </w:tcPr>
          <w:p w14:paraId="30202439"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2.5 Specify how the nominated population is of significant conservation value based on its role in the conservation of the species or of any number of other species. </w:t>
            </w:r>
          </w:p>
        </w:tc>
      </w:tr>
      <w:tr w:rsidR="004310F8" w:rsidRPr="00217304" w14:paraId="48E687E1" w14:textId="77777777" w:rsidTr="00FC2D9E">
        <w:trPr>
          <w:trHeight w:val="524"/>
        </w:trPr>
        <w:tc>
          <w:tcPr>
            <w:tcW w:w="10132" w:type="dxa"/>
          </w:tcPr>
          <w:p w14:paraId="7B92C6EE"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sz w:val="20"/>
              </w:rPr>
              <w:t> </w:t>
            </w:r>
            <w:r w:rsidRPr="00217304">
              <w:rPr>
                <w:rFonts w:ascii="Arial" w:hAnsi="Arial" w:cs="Arial"/>
                <w:sz w:val="20"/>
              </w:rPr>
              <w:t> </w:t>
            </w:r>
            <w:r w:rsidRPr="00217304">
              <w:rPr>
                <w:rFonts w:ascii="Arial" w:hAnsi="Arial" w:cs="Arial"/>
                <w:sz w:val="20"/>
              </w:rPr>
              <w:t> </w:t>
            </w:r>
            <w:r w:rsidRPr="00217304">
              <w:rPr>
                <w:rFonts w:ascii="Arial" w:hAnsi="Arial" w:cs="Arial"/>
                <w:sz w:val="20"/>
              </w:rPr>
              <w:t> </w:t>
            </w:r>
            <w:r w:rsidRPr="00217304">
              <w:rPr>
                <w:rFonts w:ascii="Arial" w:hAnsi="Arial" w:cs="Arial"/>
                <w:sz w:val="20"/>
              </w:rPr>
              <w:t> </w:t>
            </w:r>
            <w:r w:rsidRPr="00F3529F">
              <w:rPr>
                <w:rFonts w:ascii="Arial" w:hAnsi="Arial" w:cs="Arial"/>
                <w:sz w:val="20"/>
              </w:rPr>
              <w:fldChar w:fldCharType="end"/>
            </w:r>
          </w:p>
        </w:tc>
      </w:tr>
    </w:tbl>
    <w:p w14:paraId="4EF7A079" w14:textId="77777777" w:rsidR="004310F8" w:rsidRDefault="004310F8" w:rsidP="004310F8"/>
    <w:p w14:paraId="0CD424B7" w14:textId="77777777" w:rsidR="004310F8" w:rsidRDefault="004310F8" w:rsidP="004310F8">
      <w:r>
        <w:br w:type="page"/>
      </w:r>
    </w:p>
    <w:p w14:paraId="55CC1332" w14:textId="1B8B2989" w:rsidR="007446A9" w:rsidRPr="00B93EA3" w:rsidRDefault="007446A9" w:rsidP="007446A9">
      <w:pPr>
        <w:keepNext/>
        <w:widowControl w:val="0"/>
        <w:numPr>
          <w:ilvl w:val="0"/>
          <w:numId w:val="17"/>
        </w:numPr>
        <w:spacing w:before="240" w:after="120" w:line="280" w:lineRule="exact"/>
        <w:ind w:left="357" w:hanging="357"/>
        <w:outlineLvl w:val="0"/>
        <w:rPr>
          <w:rFonts w:ascii="Arial" w:hAnsi="Arial" w:cs="Arial"/>
          <w:b/>
          <w:bCs/>
          <w:szCs w:val="24"/>
        </w:rPr>
      </w:pPr>
      <w:r>
        <w:rPr>
          <w:rFonts w:ascii="Arial" w:hAnsi="Arial" w:cs="Arial"/>
          <w:b/>
          <w:bCs/>
          <w:szCs w:val="24"/>
        </w:rPr>
        <w:lastRenderedPageBreak/>
        <w:t>Geographic Distribution</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90"/>
      </w:tblGrid>
      <w:tr w:rsidR="004310F8" w:rsidRPr="00217304" w14:paraId="5A577A9A" w14:textId="77777777" w:rsidTr="00DD5D32">
        <w:trPr>
          <w:trHeight w:val="524"/>
        </w:trPr>
        <w:tc>
          <w:tcPr>
            <w:tcW w:w="10296" w:type="dxa"/>
            <w:gridSpan w:val="5"/>
            <w:shd w:val="clear" w:color="auto" w:fill="E0E0E0"/>
          </w:tcPr>
          <w:p w14:paraId="04F2313C"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bCs/>
                <w:sz w:val="20"/>
              </w:rPr>
              <w:t xml:space="preserve">3.1 </w:t>
            </w:r>
            <w:r w:rsidRPr="00217304">
              <w:rPr>
                <w:rFonts w:ascii="Arial" w:hAnsi="Arial" w:cs="Arial"/>
                <w:iCs/>
                <w:sz w:val="20"/>
              </w:rPr>
              <w:t>Describe the species’ distribution in Australia and attach a map of the known distribution and sites. Indicate on the map the whereabouts of the population being nominated.</w:t>
            </w:r>
            <w:r w:rsidRPr="00217304">
              <w:rPr>
                <w:rFonts w:ascii="Arial" w:hAnsi="Arial" w:cs="Arial"/>
                <w:sz w:val="20"/>
              </w:rPr>
              <w:t xml:space="preserve"> For species not endemic to NSW please indicate the other areas where the species has been recorded (other states and territories of Australia, and other countries)</w:t>
            </w:r>
          </w:p>
        </w:tc>
      </w:tr>
      <w:tr w:rsidR="004310F8" w:rsidRPr="00217304" w14:paraId="55801B31" w14:textId="77777777" w:rsidTr="00DD5D32">
        <w:trPr>
          <w:trHeight w:val="524"/>
        </w:trPr>
        <w:tc>
          <w:tcPr>
            <w:tcW w:w="10296" w:type="dxa"/>
            <w:gridSpan w:val="5"/>
          </w:tcPr>
          <w:p w14:paraId="69073B70"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4C8756C4" w14:textId="77777777" w:rsidTr="00DD5D32">
        <w:trPr>
          <w:trHeight w:val="524"/>
        </w:trPr>
        <w:tc>
          <w:tcPr>
            <w:tcW w:w="10296" w:type="dxa"/>
            <w:gridSpan w:val="5"/>
            <w:shd w:val="clear" w:color="auto" w:fill="E0E0E0"/>
          </w:tcPr>
          <w:p w14:paraId="2EA00908"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bCs/>
                <w:sz w:val="20"/>
              </w:rPr>
              <w:t xml:space="preserve">3.2 </w:t>
            </w:r>
            <w:r w:rsidRPr="00217304">
              <w:rPr>
                <w:rFonts w:ascii="Arial" w:hAnsi="Arial" w:cs="Arial"/>
                <w:iCs/>
                <w:sz w:val="20"/>
              </w:rPr>
              <w:t>Describe where the nominated population occurs in NSW and attach a map of the population.</w:t>
            </w:r>
          </w:p>
        </w:tc>
      </w:tr>
      <w:tr w:rsidR="004310F8" w:rsidRPr="00217304" w14:paraId="685C7583" w14:textId="77777777" w:rsidTr="00DD5D32">
        <w:trPr>
          <w:trHeight w:val="524"/>
        </w:trPr>
        <w:tc>
          <w:tcPr>
            <w:tcW w:w="10296" w:type="dxa"/>
            <w:gridSpan w:val="5"/>
          </w:tcPr>
          <w:p w14:paraId="7F187564"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7446A9" w:rsidRPr="00FB58B1" w14:paraId="067B7908" w14:textId="77777777" w:rsidTr="00DD5D32">
        <w:trPr>
          <w:gridAfter w:val="1"/>
          <w:wAfter w:w="90" w:type="dxa"/>
          <w:trHeight w:val="524"/>
        </w:trPr>
        <w:tc>
          <w:tcPr>
            <w:tcW w:w="10206" w:type="dxa"/>
            <w:gridSpan w:val="4"/>
            <w:shd w:val="clear" w:color="auto" w:fill="D9D9D9" w:themeFill="background1" w:themeFillShade="D9"/>
          </w:tcPr>
          <w:p w14:paraId="19A91446" w14:textId="624835F5" w:rsidR="007446A9" w:rsidRPr="00FB58B1" w:rsidDel="00B32D6A" w:rsidRDefault="007446A9" w:rsidP="002A353F">
            <w:pPr>
              <w:spacing w:before="120" w:after="120" w:line="280" w:lineRule="exact"/>
              <w:rPr>
                <w:rFonts w:ascii="Arial" w:hAnsi="Arial" w:cs="Arial"/>
                <w:sz w:val="20"/>
              </w:rPr>
            </w:pPr>
            <w:r w:rsidRPr="00217304">
              <w:rPr>
                <w:rFonts w:ascii="Arial" w:hAnsi="Arial" w:cs="Arial"/>
                <w:sz w:val="20"/>
              </w:rPr>
              <w:t xml:space="preserve">3.3 For </w:t>
            </w:r>
            <w:r w:rsidRPr="00217304">
              <w:rPr>
                <w:rFonts w:ascii="Arial" w:hAnsi="Arial" w:cs="Arial"/>
                <w:sz w:val="20"/>
                <w:u w:val="single"/>
              </w:rPr>
              <w:t>flora</w:t>
            </w:r>
            <w:r w:rsidRPr="00217304">
              <w:rPr>
                <w:rFonts w:ascii="Arial" w:hAnsi="Arial" w:cs="Arial"/>
                <w:sz w:val="20"/>
              </w:rPr>
              <w:t xml:space="preserve">, and where applicable, for </w:t>
            </w:r>
            <w:r w:rsidRPr="00217304">
              <w:rPr>
                <w:rFonts w:ascii="Arial" w:hAnsi="Arial" w:cs="Arial"/>
                <w:sz w:val="20"/>
                <w:u w:val="single"/>
              </w:rPr>
              <w:t>fauna</w:t>
            </w:r>
            <w:r w:rsidRPr="00217304">
              <w:rPr>
                <w:rFonts w:ascii="Arial" w:hAnsi="Arial" w:cs="Arial"/>
                <w:sz w:val="20"/>
              </w:rPr>
              <w:t>, detail the site, land tenure, survey date(s), and estimated number of individuals within each site of the nominated population.</w:t>
            </w:r>
          </w:p>
        </w:tc>
      </w:tr>
      <w:tr w:rsidR="007446A9" w:rsidRPr="00FB58B1" w14:paraId="04BBF85A" w14:textId="77777777" w:rsidTr="00DD5D32">
        <w:trPr>
          <w:gridAfter w:val="1"/>
          <w:wAfter w:w="90" w:type="dxa"/>
          <w:trHeight w:val="537"/>
        </w:trPr>
        <w:tc>
          <w:tcPr>
            <w:tcW w:w="2551" w:type="dxa"/>
            <w:shd w:val="clear" w:color="auto" w:fill="F2F2F2" w:themeFill="background1" w:themeFillShade="F2"/>
          </w:tcPr>
          <w:p w14:paraId="24F06937" w14:textId="77777777" w:rsidR="007446A9" w:rsidRPr="00FB58B1" w:rsidDel="00B32D6A" w:rsidRDefault="007446A9" w:rsidP="002A353F">
            <w:pPr>
              <w:spacing w:before="120" w:after="120" w:line="280" w:lineRule="exact"/>
              <w:jc w:val="center"/>
              <w:rPr>
                <w:rFonts w:ascii="Arial" w:hAnsi="Arial" w:cs="Arial"/>
                <w:sz w:val="20"/>
              </w:rPr>
            </w:pPr>
            <w:r w:rsidRPr="00FB58B1">
              <w:rPr>
                <w:rFonts w:ascii="Arial" w:hAnsi="Arial" w:cs="Arial"/>
                <w:sz w:val="20"/>
              </w:rPr>
              <w:t>Site</w:t>
            </w:r>
            <w:r>
              <w:rPr>
                <w:rFonts w:ascii="Arial" w:hAnsi="Arial" w:cs="Arial"/>
                <w:sz w:val="20"/>
              </w:rPr>
              <w:t xml:space="preserve"> (include latitude &amp; longitude)</w:t>
            </w:r>
          </w:p>
        </w:tc>
        <w:tc>
          <w:tcPr>
            <w:tcW w:w="2551" w:type="dxa"/>
            <w:shd w:val="clear" w:color="auto" w:fill="F2F2F2" w:themeFill="background1" w:themeFillShade="F2"/>
          </w:tcPr>
          <w:p w14:paraId="3601181B" w14:textId="77777777" w:rsidR="007446A9" w:rsidRPr="00FB58B1" w:rsidDel="00B32D6A" w:rsidRDefault="007446A9" w:rsidP="002A353F">
            <w:pPr>
              <w:spacing w:before="120" w:after="120" w:line="280" w:lineRule="exact"/>
              <w:jc w:val="center"/>
              <w:rPr>
                <w:rFonts w:ascii="Arial" w:hAnsi="Arial" w:cs="Arial"/>
                <w:sz w:val="20"/>
              </w:rPr>
            </w:pPr>
            <w:r w:rsidRPr="00FB58B1">
              <w:rPr>
                <w:rFonts w:ascii="Arial" w:hAnsi="Arial" w:cs="Arial"/>
                <w:sz w:val="20"/>
              </w:rPr>
              <w:t>Land tenure</w:t>
            </w:r>
          </w:p>
        </w:tc>
        <w:tc>
          <w:tcPr>
            <w:tcW w:w="2552" w:type="dxa"/>
            <w:shd w:val="clear" w:color="auto" w:fill="F2F2F2" w:themeFill="background1" w:themeFillShade="F2"/>
          </w:tcPr>
          <w:p w14:paraId="63069554" w14:textId="77777777" w:rsidR="007446A9" w:rsidRPr="00FB58B1" w:rsidDel="00B32D6A" w:rsidRDefault="007446A9" w:rsidP="002A353F">
            <w:pPr>
              <w:spacing w:before="120" w:after="120" w:line="280" w:lineRule="exact"/>
              <w:jc w:val="center"/>
              <w:rPr>
                <w:rFonts w:ascii="Arial" w:hAnsi="Arial" w:cs="Arial"/>
                <w:sz w:val="20"/>
              </w:rPr>
            </w:pPr>
            <w:r w:rsidRPr="00FB58B1">
              <w:rPr>
                <w:rFonts w:ascii="Arial" w:hAnsi="Arial" w:cs="Arial"/>
                <w:sz w:val="20"/>
              </w:rPr>
              <w:t>Date of most recent survey, or record and its source</w:t>
            </w:r>
          </w:p>
        </w:tc>
        <w:tc>
          <w:tcPr>
            <w:tcW w:w="2552" w:type="dxa"/>
            <w:shd w:val="clear" w:color="auto" w:fill="F2F2F2" w:themeFill="background1" w:themeFillShade="F2"/>
          </w:tcPr>
          <w:p w14:paraId="0E9BA956" w14:textId="77777777" w:rsidR="007446A9" w:rsidRPr="00FB58B1" w:rsidDel="00B32D6A" w:rsidRDefault="007446A9" w:rsidP="002A353F">
            <w:pPr>
              <w:spacing w:before="120" w:after="120" w:line="280" w:lineRule="exact"/>
              <w:jc w:val="center"/>
              <w:rPr>
                <w:rFonts w:ascii="Arial" w:hAnsi="Arial" w:cs="Arial"/>
                <w:sz w:val="20"/>
              </w:rPr>
            </w:pPr>
            <w:r w:rsidRPr="00FB58B1">
              <w:rPr>
                <w:rFonts w:ascii="Arial" w:hAnsi="Arial" w:cs="Arial"/>
                <w:sz w:val="20"/>
              </w:rPr>
              <w:t>Number of individuals at site (mature*, juveniles)</w:t>
            </w:r>
          </w:p>
        </w:tc>
      </w:tr>
      <w:tr w:rsidR="00DD5D32" w:rsidRPr="00FB58B1" w14:paraId="4CF3095F" w14:textId="77777777" w:rsidTr="00DD5D32">
        <w:trPr>
          <w:gridAfter w:val="1"/>
          <w:wAfter w:w="90" w:type="dxa"/>
          <w:trHeight w:val="533"/>
        </w:trPr>
        <w:tc>
          <w:tcPr>
            <w:tcW w:w="2551" w:type="dxa"/>
          </w:tcPr>
          <w:p w14:paraId="2AC753EA" w14:textId="77777777" w:rsidR="00DD5D32" w:rsidRPr="00FB58B1" w:rsidDel="00B32D6A" w:rsidRDefault="00DD5D32" w:rsidP="002A353F">
            <w:pPr>
              <w:spacing w:before="120" w:after="120" w:line="280" w:lineRule="exact"/>
              <w:rPr>
                <w:rFonts w:ascii="Arial" w:hAnsi="Arial" w:cs="Arial"/>
                <w:sz w:val="20"/>
              </w:rPr>
            </w:pPr>
          </w:p>
        </w:tc>
        <w:tc>
          <w:tcPr>
            <w:tcW w:w="2551" w:type="dxa"/>
          </w:tcPr>
          <w:p w14:paraId="3BEB0AA7"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43048FEB"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21120FC0" w14:textId="77777777" w:rsidR="00DD5D32" w:rsidRPr="00FB58B1" w:rsidDel="00B32D6A" w:rsidRDefault="00DD5D32" w:rsidP="002A353F">
            <w:pPr>
              <w:spacing w:before="120" w:after="120" w:line="280" w:lineRule="exact"/>
              <w:rPr>
                <w:rFonts w:ascii="Arial" w:hAnsi="Arial" w:cs="Arial"/>
                <w:sz w:val="20"/>
              </w:rPr>
            </w:pPr>
          </w:p>
        </w:tc>
      </w:tr>
      <w:tr w:rsidR="00DD5D32" w:rsidRPr="00FB58B1" w14:paraId="457CFB08" w14:textId="77777777" w:rsidTr="002A353F">
        <w:trPr>
          <w:gridAfter w:val="1"/>
          <w:wAfter w:w="90" w:type="dxa"/>
          <w:trHeight w:val="533"/>
        </w:trPr>
        <w:tc>
          <w:tcPr>
            <w:tcW w:w="2551" w:type="dxa"/>
          </w:tcPr>
          <w:p w14:paraId="58497417" w14:textId="77777777" w:rsidR="00DD5D32" w:rsidRPr="00FB58B1" w:rsidDel="00B32D6A" w:rsidRDefault="00DD5D32" w:rsidP="002A353F">
            <w:pPr>
              <w:spacing w:before="120" w:after="120" w:line="280" w:lineRule="exact"/>
              <w:rPr>
                <w:rFonts w:ascii="Arial" w:hAnsi="Arial" w:cs="Arial"/>
                <w:sz w:val="20"/>
              </w:rPr>
            </w:pPr>
          </w:p>
        </w:tc>
        <w:tc>
          <w:tcPr>
            <w:tcW w:w="2551" w:type="dxa"/>
          </w:tcPr>
          <w:p w14:paraId="14F76F99"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738100DE"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370B3F02" w14:textId="77777777" w:rsidR="00DD5D32" w:rsidRPr="00FB58B1" w:rsidDel="00B32D6A" w:rsidRDefault="00DD5D32" w:rsidP="002A353F">
            <w:pPr>
              <w:spacing w:before="120" w:after="120" w:line="280" w:lineRule="exact"/>
              <w:rPr>
                <w:rFonts w:ascii="Arial" w:hAnsi="Arial" w:cs="Arial"/>
                <w:sz w:val="20"/>
              </w:rPr>
            </w:pPr>
          </w:p>
        </w:tc>
      </w:tr>
      <w:tr w:rsidR="00DD5D32" w:rsidRPr="00FB58B1" w14:paraId="307BB752" w14:textId="77777777" w:rsidTr="002A353F">
        <w:trPr>
          <w:gridAfter w:val="1"/>
          <w:wAfter w:w="90" w:type="dxa"/>
          <w:trHeight w:val="533"/>
        </w:trPr>
        <w:tc>
          <w:tcPr>
            <w:tcW w:w="2551" w:type="dxa"/>
          </w:tcPr>
          <w:p w14:paraId="4B6A2971" w14:textId="77777777" w:rsidR="00DD5D32" w:rsidRPr="00FB58B1" w:rsidDel="00B32D6A" w:rsidRDefault="00DD5D32" w:rsidP="002A353F">
            <w:pPr>
              <w:spacing w:before="120" w:after="120" w:line="280" w:lineRule="exact"/>
              <w:rPr>
                <w:rFonts w:ascii="Arial" w:hAnsi="Arial" w:cs="Arial"/>
                <w:sz w:val="20"/>
              </w:rPr>
            </w:pPr>
          </w:p>
        </w:tc>
        <w:tc>
          <w:tcPr>
            <w:tcW w:w="2551" w:type="dxa"/>
          </w:tcPr>
          <w:p w14:paraId="42C4AA4B"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0DC5DBB6"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7A8A8E22" w14:textId="77777777" w:rsidR="00DD5D32" w:rsidRPr="00FB58B1" w:rsidDel="00B32D6A" w:rsidRDefault="00DD5D32" w:rsidP="002A353F">
            <w:pPr>
              <w:spacing w:before="120" w:after="120" w:line="280" w:lineRule="exact"/>
              <w:rPr>
                <w:rFonts w:ascii="Arial" w:hAnsi="Arial" w:cs="Arial"/>
                <w:sz w:val="20"/>
              </w:rPr>
            </w:pPr>
          </w:p>
        </w:tc>
      </w:tr>
      <w:tr w:rsidR="00DD5D32" w:rsidRPr="00FB58B1" w14:paraId="251CC4B1" w14:textId="77777777" w:rsidTr="002A353F">
        <w:trPr>
          <w:gridAfter w:val="1"/>
          <w:wAfter w:w="90" w:type="dxa"/>
          <w:trHeight w:val="533"/>
        </w:trPr>
        <w:tc>
          <w:tcPr>
            <w:tcW w:w="2551" w:type="dxa"/>
          </w:tcPr>
          <w:p w14:paraId="7DFC462E" w14:textId="77777777" w:rsidR="00DD5D32" w:rsidRPr="00FB58B1" w:rsidDel="00B32D6A" w:rsidRDefault="00DD5D32" w:rsidP="002A353F">
            <w:pPr>
              <w:spacing w:before="120" w:after="120" w:line="280" w:lineRule="exact"/>
              <w:rPr>
                <w:rFonts w:ascii="Arial" w:hAnsi="Arial" w:cs="Arial"/>
                <w:sz w:val="20"/>
              </w:rPr>
            </w:pPr>
          </w:p>
        </w:tc>
        <w:tc>
          <w:tcPr>
            <w:tcW w:w="2551" w:type="dxa"/>
          </w:tcPr>
          <w:p w14:paraId="521D590E"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4AEE6226"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36383382" w14:textId="77777777" w:rsidR="00DD5D32" w:rsidRPr="00FB58B1" w:rsidDel="00B32D6A" w:rsidRDefault="00DD5D32" w:rsidP="002A353F">
            <w:pPr>
              <w:spacing w:before="120" w:after="120" w:line="280" w:lineRule="exact"/>
              <w:rPr>
                <w:rFonts w:ascii="Arial" w:hAnsi="Arial" w:cs="Arial"/>
                <w:sz w:val="20"/>
              </w:rPr>
            </w:pPr>
          </w:p>
        </w:tc>
      </w:tr>
      <w:tr w:rsidR="00DD5D32" w:rsidRPr="00FB58B1" w14:paraId="04E1370C" w14:textId="77777777" w:rsidTr="002A353F">
        <w:trPr>
          <w:gridAfter w:val="1"/>
          <w:wAfter w:w="90" w:type="dxa"/>
          <w:trHeight w:val="533"/>
        </w:trPr>
        <w:tc>
          <w:tcPr>
            <w:tcW w:w="2551" w:type="dxa"/>
          </w:tcPr>
          <w:p w14:paraId="1DFD25B8" w14:textId="77777777" w:rsidR="00DD5D32" w:rsidRPr="00FB58B1" w:rsidDel="00B32D6A" w:rsidRDefault="00DD5D32" w:rsidP="002A353F">
            <w:pPr>
              <w:spacing w:before="120" w:after="120" w:line="280" w:lineRule="exact"/>
              <w:rPr>
                <w:rFonts w:ascii="Arial" w:hAnsi="Arial" w:cs="Arial"/>
                <w:sz w:val="20"/>
              </w:rPr>
            </w:pPr>
          </w:p>
        </w:tc>
        <w:tc>
          <w:tcPr>
            <w:tcW w:w="2551" w:type="dxa"/>
          </w:tcPr>
          <w:p w14:paraId="139CB9CC"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7E907231"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0679ACA7" w14:textId="77777777" w:rsidR="00DD5D32" w:rsidRPr="00FB58B1" w:rsidDel="00B32D6A" w:rsidRDefault="00DD5D32" w:rsidP="002A353F">
            <w:pPr>
              <w:spacing w:before="120" w:after="120" w:line="280" w:lineRule="exact"/>
              <w:rPr>
                <w:rFonts w:ascii="Arial" w:hAnsi="Arial" w:cs="Arial"/>
                <w:sz w:val="20"/>
              </w:rPr>
            </w:pPr>
          </w:p>
        </w:tc>
      </w:tr>
      <w:tr w:rsidR="00DD5D32" w:rsidRPr="00FB58B1" w14:paraId="5C8F6422" w14:textId="77777777" w:rsidTr="002A353F">
        <w:trPr>
          <w:gridAfter w:val="1"/>
          <w:wAfter w:w="90" w:type="dxa"/>
          <w:trHeight w:val="533"/>
        </w:trPr>
        <w:tc>
          <w:tcPr>
            <w:tcW w:w="2551" w:type="dxa"/>
          </w:tcPr>
          <w:p w14:paraId="4F097990" w14:textId="77777777" w:rsidR="00DD5D32" w:rsidRPr="00FB58B1" w:rsidDel="00B32D6A" w:rsidRDefault="00DD5D32" w:rsidP="002A353F">
            <w:pPr>
              <w:spacing w:before="120" w:after="120" w:line="280" w:lineRule="exact"/>
              <w:rPr>
                <w:rFonts w:ascii="Arial" w:hAnsi="Arial" w:cs="Arial"/>
                <w:sz w:val="20"/>
              </w:rPr>
            </w:pPr>
          </w:p>
        </w:tc>
        <w:tc>
          <w:tcPr>
            <w:tcW w:w="2551" w:type="dxa"/>
          </w:tcPr>
          <w:p w14:paraId="3989579D"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64F2F4C1"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57A47E55" w14:textId="77777777" w:rsidR="00DD5D32" w:rsidRPr="00FB58B1" w:rsidDel="00B32D6A" w:rsidRDefault="00DD5D32" w:rsidP="002A353F">
            <w:pPr>
              <w:spacing w:before="120" w:after="120" w:line="280" w:lineRule="exact"/>
              <w:rPr>
                <w:rFonts w:ascii="Arial" w:hAnsi="Arial" w:cs="Arial"/>
                <w:sz w:val="20"/>
              </w:rPr>
            </w:pPr>
          </w:p>
        </w:tc>
      </w:tr>
      <w:tr w:rsidR="00DD5D32" w:rsidRPr="00FB58B1" w14:paraId="14AB05C0" w14:textId="77777777" w:rsidTr="002A353F">
        <w:trPr>
          <w:gridAfter w:val="1"/>
          <w:wAfter w:w="90" w:type="dxa"/>
          <w:trHeight w:val="533"/>
        </w:trPr>
        <w:tc>
          <w:tcPr>
            <w:tcW w:w="2551" w:type="dxa"/>
          </w:tcPr>
          <w:p w14:paraId="3BC82A18" w14:textId="77777777" w:rsidR="00DD5D32" w:rsidRPr="00FB58B1" w:rsidDel="00B32D6A" w:rsidRDefault="00DD5D32" w:rsidP="002A353F">
            <w:pPr>
              <w:spacing w:before="120" w:after="120" w:line="280" w:lineRule="exact"/>
              <w:rPr>
                <w:rFonts w:ascii="Arial" w:hAnsi="Arial" w:cs="Arial"/>
                <w:sz w:val="20"/>
              </w:rPr>
            </w:pPr>
          </w:p>
        </w:tc>
        <w:tc>
          <w:tcPr>
            <w:tcW w:w="2551" w:type="dxa"/>
          </w:tcPr>
          <w:p w14:paraId="0903A115"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6B47453E" w14:textId="77777777" w:rsidR="00DD5D32" w:rsidRPr="00FB58B1" w:rsidDel="00B32D6A" w:rsidRDefault="00DD5D32" w:rsidP="002A353F">
            <w:pPr>
              <w:spacing w:before="120" w:after="120" w:line="280" w:lineRule="exact"/>
              <w:rPr>
                <w:rFonts w:ascii="Arial" w:hAnsi="Arial" w:cs="Arial"/>
                <w:sz w:val="20"/>
              </w:rPr>
            </w:pPr>
          </w:p>
        </w:tc>
        <w:tc>
          <w:tcPr>
            <w:tcW w:w="2552" w:type="dxa"/>
          </w:tcPr>
          <w:p w14:paraId="28385895" w14:textId="77777777" w:rsidR="00DD5D32" w:rsidRPr="00FB58B1" w:rsidDel="00B32D6A" w:rsidRDefault="00DD5D32" w:rsidP="002A353F">
            <w:pPr>
              <w:spacing w:before="120" w:after="120" w:line="280" w:lineRule="exact"/>
              <w:rPr>
                <w:rFonts w:ascii="Arial" w:hAnsi="Arial" w:cs="Arial"/>
                <w:sz w:val="20"/>
              </w:rPr>
            </w:pPr>
          </w:p>
        </w:tc>
      </w:tr>
      <w:tr w:rsidR="007446A9" w:rsidRPr="00217304" w14:paraId="6A354BC7" w14:textId="77777777" w:rsidTr="00DD5D32">
        <w:trPr>
          <w:trHeight w:val="524"/>
        </w:trPr>
        <w:tc>
          <w:tcPr>
            <w:tcW w:w="10296" w:type="dxa"/>
            <w:gridSpan w:val="5"/>
          </w:tcPr>
          <w:p w14:paraId="352B6323" w14:textId="77777777" w:rsidR="00DD5D32" w:rsidRPr="00217304" w:rsidRDefault="00DD5D32" w:rsidP="00DD5D32">
            <w:pPr>
              <w:rPr>
                <w:rFonts w:ascii="Arial" w:hAnsi="Arial" w:cs="Arial"/>
                <w:vanish/>
                <w:sz w:val="20"/>
              </w:rPr>
            </w:pPr>
            <w:r w:rsidRPr="00217304">
              <w:rPr>
                <w:rFonts w:ascii="Arial" w:hAnsi="Arial" w:cs="Arial"/>
                <w:sz w:val="20"/>
              </w:rPr>
              <w:t>Any other relevant information for these sites</w:t>
            </w:r>
          </w:p>
          <w:p w14:paraId="01CE80F1" w14:textId="77777777" w:rsidR="007446A9" w:rsidRPr="00F3529F" w:rsidRDefault="007446A9" w:rsidP="00FC2D9E">
            <w:pPr>
              <w:spacing w:before="120" w:after="120" w:line="280" w:lineRule="exact"/>
              <w:rPr>
                <w:rFonts w:ascii="Arial" w:hAnsi="Arial" w:cs="Arial"/>
                <w:sz w:val="20"/>
              </w:rPr>
            </w:pPr>
          </w:p>
        </w:tc>
      </w:tr>
      <w:tr w:rsidR="004310F8" w:rsidRPr="00217304" w14:paraId="3DAC66B5" w14:textId="77777777" w:rsidTr="00DD5D32">
        <w:trPr>
          <w:trHeight w:val="524"/>
        </w:trPr>
        <w:tc>
          <w:tcPr>
            <w:tcW w:w="10296" w:type="dxa"/>
            <w:gridSpan w:val="5"/>
          </w:tcPr>
          <w:p w14:paraId="51301BEE"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3451EF03" w14:textId="77777777" w:rsidTr="00DD5D32">
        <w:trPr>
          <w:trHeight w:val="524"/>
        </w:trPr>
        <w:tc>
          <w:tcPr>
            <w:tcW w:w="10296" w:type="dxa"/>
            <w:gridSpan w:val="5"/>
            <w:shd w:val="clear" w:color="auto" w:fill="E0E0E0"/>
          </w:tcPr>
          <w:p w14:paraId="19ED0127"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iCs/>
                <w:sz w:val="20"/>
              </w:rPr>
              <w:t xml:space="preserve">3.4 What is the populations’ total estimated </w:t>
            </w:r>
            <w:r w:rsidRPr="00217304">
              <w:rPr>
                <w:rFonts w:ascii="Arial" w:hAnsi="Arial" w:cs="Arial"/>
                <w:sz w:val="20"/>
              </w:rPr>
              <w:t>e</w:t>
            </w:r>
            <w:r w:rsidRPr="00217304">
              <w:rPr>
                <w:rFonts w:ascii="Arial" w:hAnsi="Arial" w:cs="Arial"/>
                <w:iCs/>
                <w:sz w:val="20"/>
              </w:rPr>
              <w:t>xtent of occurrence* (in km</w:t>
            </w:r>
            <w:r w:rsidRPr="00217304">
              <w:rPr>
                <w:rFonts w:ascii="Arial" w:hAnsi="Arial" w:cs="Arial"/>
                <w:iCs/>
                <w:sz w:val="20"/>
                <w:vertAlign w:val="superscript"/>
              </w:rPr>
              <w:t>2</w:t>
            </w:r>
            <w:r w:rsidRPr="00217304">
              <w:rPr>
                <w:rFonts w:ascii="Arial" w:hAnsi="Arial" w:cs="Arial"/>
                <w:iCs/>
                <w:sz w:val="20"/>
              </w:rPr>
              <w:t>)</w:t>
            </w:r>
            <w:r>
              <w:rPr>
                <w:rFonts w:ascii="Arial" w:hAnsi="Arial" w:cs="Arial"/>
                <w:iCs/>
                <w:sz w:val="20"/>
              </w:rPr>
              <w:t>?</w:t>
            </w:r>
            <w:r w:rsidRPr="00217304">
              <w:rPr>
                <w:rFonts w:ascii="Arial" w:hAnsi="Arial" w:cs="Arial"/>
                <w:iCs/>
                <w:sz w:val="20"/>
              </w:rPr>
              <w:t xml:space="preserve"> </w:t>
            </w:r>
            <w:r w:rsidRPr="00CF2647">
              <w:rPr>
                <w:rFonts w:ascii="Arial" w:hAnsi="Arial" w:cs="Arial"/>
                <w:iCs/>
                <w:sz w:val="20"/>
              </w:rPr>
              <w:t xml:space="preserve">(see </w:t>
            </w:r>
            <w:r w:rsidRPr="007C3537">
              <w:rPr>
                <w:rFonts w:ascii="Arial" w:hAnsi="Arial" w:cs="Arial"/>
                <w:iCs/>
                <w:sz w:val="20"/>
              </w:rPr>
              <w:t xml:space="preserve">NSW TSSC </w:t>
            </w:r>
            <w:r>
              <w:rPr>
                <w:rFonts w:ascii="Arial" w:hAnsi="Arial" w:cs="Arial"/>
                <w:iCs/>
                <w:sz w:val="20"/>
              </w:rPr>
              <w:t xml:space="preserve">Nomination </w:t>
            </w:r>
            <w:r w:rsidRPr="007C3537">
              <w:rPr>
                <w:rFonts w:ascii="Arial" w:hAnsi="Arial" w:cs="Arial"/>
                <w:iCs/>
                <w:sz w:val="20"/>
              </w:rPr>
              <w:t>Background Information document</w:t>
            </w:r>
            <w:r w:rsidRPr="00B93EA3">
              <w:rPr>
                <w:rFonts w:ascii="Arial" w:hAnsi="Arial" w:cs="Arial"/>
                <w:iCs/>
                <w:sz w:val="20"/>
              </w:rPr>
              <w:t>)</w:t>
            </w:r>
            <w:r w:rsidRPr="00217304" w:rsidDel="00234F04">
              <w:rPr>
                <w:rFonts w:ascii="Arial" w:hAnsi="Arial" w:cs="Arial"/>
                <w:iCs/>
                <w:sz w:val="20"/>
              </w:rPr>
              <w:t xml:space="preserve"> </w:t>
            </w:r>
          </w:p>
        </w:tc>
      </w:tr>
      <w:tr w:rsidR="004310F8" w:rsidRPr="00217304" w14:paraId="4C623021" w14:textId="77777777" w:rsidTr="00DD5D32">
        <w:trPr>
          <w:trHeight w:val="524"/>
        </w:trPr>
        <w:tc>
          <w:tcPr>
            <w:tcW w:w="10296" w:type="dxa"/>
            <w:gridSpan w:val="5"/>
          </w:tcPr>
          <w:p w14:paraId="464B289F"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5E5522C5" w14:textId="77777777" w:rsidTr="00DD5D32">
        <w:trPr>
          <w:trHeight w:val="524"/>
        </w:trPr>
        <w:tc>
          <w:tcPr>
            <w:tcW w:w="10296" w:type="dxa"/>
            <w:gridSpan w:val="5"/>
            <w:shd w:val="clear" w:color="auto" w:fill="E0E0E0"/>
          </w:tcPr>
          <w:p w14:paraId="6DDD500E"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sz w:val="20"/>
              </w:rPr>
              <w:t xml:space="preserve">3.5 </w:t>
            </w:r>
            <w:r w:rsidRPr="00217304">
              <w:rPr>
                <w:rFonts w:ascii="Arial" w:hAnsi="Arial" w:cs="Arial"/>
                <w:iCs/>
                <w:sz w:val="20"/>
              </w:rPr>
              <w:t xml:space="preserve">What is the populations’ total estimated </w:t>
            </w:r>
            <w:r w:rsidRPr="00217304">
              <w:rPr>
                <w:rFonts w:ascii="Arial" w:hAnsi="Arial" w:cs="Arial"/>
                <w:sz w:val="20"/>
              </w:rPr>
              <w:t>a</w:t>
            </w:r>
            <w:r w:rsidRPr="00217304">
              <w:rPr>
                <w:rFonts w:ascii="Arial" w:hAnsi="Arial" w:cs="Arial"/>
                <w:iCs/>
                <w:sz w:val="20"/>
              </w:rPr>
              <w:t>rea of occupancy* (in km</w:t>
            </w:r>
            <w:r w:rsidRPr="00217304">
              <w:rPr>
                <w:rFonts w:ascii="Arial" w:hAnsi="Arial" w:cs="Arial"/>
                <w:iCs/>
                <w:sz w:val="20"/>
                <w:vertAlign w:val="superscript"/>
              </w:rPr>
              <w:t>2</w:t>
            </w:r>
            <w:r w:rsidRPr="00217304">
              <w:rPr>
                <w:rFonts w:ascii="Arial" w:hAnsi="Arial" w:cs="Arial"/>
                <w:iCs/>
                <w:sz w:val="20"/>
              </w:rPr>
              <w:t>)</w:t>
            </w:r>
            <w:r>
              <w:rPr>
                <w:rFonts w:ascii="Arial" w:hAnsi="Arial" w:cs="Arial"/>
                <w:iCs/>
                <w:sz w:val="20"/>
              </w:rPr>
              <w:t>?</w:t>
            </w:r>
            <w:r w:rsidRPr="00217304">
              <w:rPr>
                <w:rFonts w:ascii="Arial" w:hAnsi="Arial" w:cs="Arial"/>
                <w:iCs/>
                <w:sz w:val="20"/>
              </w:rPr>
              <w:t xml:space="preserve"> </w:t>
            </w:r>
            <w:r w:rsidRPr="00CF2647">
              <w:rPr>
                <w:rFonts w:ascii="Arial" w:hAnsi="Arial" w:cs="Arial"/>
                <w:iCs/>
                <w:sz w:val="20"/>
              </w:rPr>
              <w:t xml:space="preserve">(see </w:t>
            </w:r>
            <w:r w:rsidRPr="007C3537">
              <w:rPr>
                <w:rFonts w:ascii="Arial" w:hAnsi="Arial" w:cs="Arial"/>
                <w:iCs/>
                <w:sz w:val="20"/>
              </w:rPr>
              <w:t xml:space="preserve">NSW TSSC </w:t>
            </w:r>
            <w:r>
              <w:rPr>
                <w:rFonts w:ascii="Arial" w:hAnsi="Arial" w:cs="Arial"/>
                <w:iCs/>
                <w:sz w:val="20"/>
              </w:rPr>
              <w:t xml:space="preserve">Nomination </w:t>
            </w:r>
            <w:r w:rsidRPr="007C3537">
              <w:rPr>
                <w:rFonts w:ascii="Arial" w:hAnsi="Arial" w:cs="Arial"/>
                <w:iCs/>
                <w:sz w:val="20"/>
              </w:rPr>
              <w:t>Background Information document</w:t>
            </w:r>
            <w:r w:rsidRPr="00B93EA3">
              <w:rPr>
                <w:rFonts w:ascii="Arial" w:hAnsi="Arial" w:cs="Arial"/>
                <w:iCs/>
                <w:sz w:val="20"/>
              </w:rPr>
              <w:t>)</w:t>
            </w:r>
            <w:r w:rsidRPr="00217304" w:rsidDel="00234F04">
              <w:rPr>
                <w:rFonts w:ascii="Arial" w:hAnsi="Arial" w:cs="Arial"/>
                <w:iCs/>
                <w:sz w:val="20"/>
              </w:rPr>
              <w:t xml:space="preserve"> </w:t>
            </w:r>
          </w:p>
        </w:tc>
      </w:tr>
      <w:tr w:rsidR="004310F8" w:rsidRPr="00217304" w14:paraId="0C759D7E" w14:textId="77777777" w:rsidTr="00DD5D32">
        <w:trPr>
          <w:trHeight w:val="524"/>
        </w:trPr>
        <w:tc>
          <w:tcPr>
            <w:tcW w:w="10296" w:type="dxa"/>
            <w:gridSpan w:val="5"/>
          </w:tcPr>
          <w:p w14:paraId="0323B8CF"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17279869" w14:textId="77777777" w:rsidR="004310F8" w:rsidRPr="009C7EFD" w:rsidRDefault="004310F8" w:rsidP="004310F8">
      <w:pPr>
        <w:rPr>
          <w:rFonts w:ascii="Arial" w:hAnsi="Arial" w:cs="Arial"/>
        </w:rPr>
      </w:pPr>
      <w:r w:rsidRPr="009C7EFD">
        <w:rPr>
          <w:rFonts w:ascii="Arial" w:hAnsi="Arial" w:cs="Arial"/>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4310F8" w:rsidRPr="00217304" w14:paraId="5BBD6E40" w14:textId="77777777" w:rsidTr="00FC2D9E">
        <w:trPr>
          <w:trHeight w:val="1210"/>
        </w:trPr>
        <w:tc>
          <w:tcPr>
            <w:tcW w:w="10296" w:type="dxa"/>
            <w:shd w:val="clear" w:color="auto" w:fill="E0E0E0"/>
          </w:tcPr>
          <w:p w14:paraId="650EB000"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lastRenderedPageBreak/>
              <w:t xml:space="preserve">3.6 How many locations* do you consider the population encompasses and why? </w:t>
            </w:r>
          </w:p>
          <w:p w14:paraId="7F82E5F9"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sz w:val="20"/>
              </w:rPr>
              <w:t>Note: “The term ‘location’ defines a geographically or ecologically distinct area in which a single threatening event can rapidly affect all individuals of the taxon present.” (IUCN 2017)</w:t>
            </w:r>
          </w:p>
        </w:tc>
      </w:tr>
      <w:tr w:rsidR="004310F8" w:rsidRPr="00217304" w14:paraId="3F32FDE2" w14:textId="77777777" w:rsidTr="00FC2D9E">
        <w:trPr>
          <w:trHeight w:val="524"/>
        </w:trPr>
        <w:tc>
          <w:tcPr>
            <w:tcW w:w="10296" w:type="dxa"/>
          </w:tcPr>
          <w:p w14:paraId="0D3B8391"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721C4419" w14:textId="77777777" w:rsidTr="00FC2D9E">
        <w:trPr>
          <w:trHeight w:val="524"/>
        </w:trPr>
        <w:tc>
          <w:tcPr>
            <w:tcW w:w="10296" w:type="dxa"/>
            <w:tcBorders>
              <w:top w:val="single" w:sz="2" w:space="0" w:color="auto"/>
            </w:tcBorders>
            <w:shd w:val="clear" w:color="auto" w:fill="E0E0E0"/>
          </w:tcPr>
          <w:p w14:paraId="2242A763"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iCs/>
                <w:sz w:val="20"/>
              </w:rPr>
              <w:t xml:space="preserve">3.7 Has the population been </w:t>
            </w:r>
            <w:r>
              <w:rPr>
                <w:rFonts w:ascii="Arial" w:hAnsi="Arial" w:cs="Arial"/>
                <w:iCs/>
                <w:sz w:val="20"/>
              </w:rPr>
              <w:t>adequately</w:t>
            </w:r>
            <w:r w:rsidRPr="00217304">
              <w:rPr>
                <w:rFonts w:ascii="Arial" w:hAnsi="Arial" w:cs="Arial"/>
                <w:iCs/>
                <w:sz w:val="20"/>
              </w:rPr>
              <w:t xml:space="preserve"> surveyed?  </w:t>
            </w:r>
          </w:p>
        </w:tc>
      </w:tr>
      <w:tr w:rsidR="004310F8" w:rsidRPr="00217304" w14:paraId="1D7C99D3" w14:textId="77777777" w:rsidTr="00FC2D9E">
        <w:trPr>
          <w:trHeight w:val="524"/>
        </w:trPr>
        <w:tc>
          <w:tcPr>
            <w:tcW w:w="10296" w:type="dxa"/>
          </w:tcPr>
          <w:p w14:paraId="416D69B2"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5025E40E" w14:textId="77777777" w:rsidR="004310F8" w:rsidRDefault="004310F8" w:rsidP="004310F8"/>
    <w:p w14:paraId="122E4284" w14:textId="77777777" w:rsidR="00DD5D32" w:rsidRPr="00CF2647" w:rsidRDefault="00DD5D32" w:rsidP="00DD5D32">
      <w:pPr>
        <w:pStyle w:val="ListParagraph"/>
        <w:keepNext/>
        <w:widowControl w:val="0"/>
        <w:numPr>
          <w:ilvl w:val="0"/>
          <w:numId w:val="17"/>
        </w:numPr>
        <w:spacing w:before="240" w:after="120" w:line="280" w:lineRule="exact"/>
        <w:outlineLvl w:val="0"/>
        <w:rPr>
          <w:rFonts w:ascii="Arial" w:hAnsi="Arial" w:cs="Arial"/>
          <w:b/>
          <w:bCs/>
          <w:szCs w:val="24"/>
        </w:rPr>
      </w:pPr>
      <w:bookmarkStart w:id="5" w:name="_Toc513461455"/>
      <w:r w:rsidRPr="00CF2647">
        <w:rPr>
          <w:rFonts w:ascii="Arial" w:hAnsi="Arial" w:cs="Arial"/>
          <w:b/>
          <w:bCs/>
          <w:szCs w:val="24"/>
        </w:rPr>
        <w:t>Species ecology/biology</w:t>
      </w:r>
      <w:bookmarkEnd w:id="5"/>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gridCol w:w="75"/>
      </w:tblGrid>
      <w:tr w:rsidR="004310F8" w:rsidRPr="00217304" w14:paraId="4C21C983" w14:textId="77777777" w:rsidTr="00FC2D9E">
        <w:trPr>
          <w:trHeight w:val="552"/>
        </w:trPr>
        <w:tc>
          <w:tcPr>
            <w:tcW w:w="10207" w:type="dxa"/>
            <w:gridSpan w:val="2"/>
            <w:shd w:val="clear" w:color="auto" w:fill="E0E0E0"/>
          </w:tcPr>
          <w:p w14:paraId="0876AEEF"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sz w:val="20"/>
              </w:rPr>
              <w:t>4.1 Describe the species’ habitat (e.g. aspect, topography, substrate, climate, vegetation type, associated species). What is the habitat for the nominated population and is it comparable to the species’ habitat generally.</w:t>
            </w:r>
          </w:p>
        </w:tc>
      </w:tr>
      <w:tr w:rsidR="004310F8" w:rsidRPr="00217304" w14:paraId="7523A422" w14:textId="77777777" w:rsidTr="00FC2D9E">
        <w:trPr>
          <w:trHeight w:val="552"/>
        </w:trPr>
        <w:tc>
          <w:tcPr>
            <w:tcW w:w="10207" w:type="dxa"/>
            <w:gridSpan w:val="2"/>
          </w:tcPr>
          <w:p w14:paraId="473C7364"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33D5E83E" w14:textId="77777777" w:rsidTr="00FC2D9E">
        <w:trPr>
          <w:gridAfter w:val="1"/>
          <w:wAfter w:w="75" w:type="dxa"/>
          <w:trHeight w:val="524"/>
        </w:trPr>
        <w:tc>
          <w:tcPr>
            <w:tcW w:w="10132" w:type="dxa"/>
            <w:shd w:val="clear" w:color="auto" w:fill="E0E0E0"/>
          </w:tcPr>
          <w:p w14:paraId="735CA043" w14:textId="77777777" w:rsidR="004310F8" w:rsidRPr="00217304" w:rsidRDefault="004310F8" w:rsidP="00FC2D9E">
            <w:pPr>
              <w:spacing w:before="120" w:after="120" w:line="280" w:lineRule="exact"/>
              <w:rPr>
                <w:rFonts w:ascii="Arial" w:hAnsi="Arial" w:cs="Arial"/>
                <w:iCs/>
                <w:sz w:val="20"/>
              </w:rPr>
            </w:pPr>
            <w:r w:rsidRPr="00217304">
              <w:rPr>
                <w:rFonts w:ascii="Arial" w:hAnsi="Arial" w:cs="Arial"/>
                <w:iCs/>
                <w:sz w:val="20"/>
              </w:rPr>
              <w:t>4.2 Provide a description of the life cycle of the species. If possible, provide details for the length of time for juveniles to mature, and the estimated generation length*?</w:t>
            </w:r>
          </w:p>
          <w:p w14:paraId="437D2A8B" w14:textId="77777777" w:rsidR="004310F8" w:rsidRPr="00217304" w:rsidRDefault="004310F8" w:rsidP="00FC2D9E">
            <w:pPr>
              <w:spacing w:before="120" w:after="120" w:line="280" w:lineRule="exact"/>
              <w:rPr>
                <w:rFonts w:ascii="Arial" w:hAnsi="Arial" w:cs="Arial"/>
                <w:iCs/>
                <w:sz w:val="20"/>
              </w:rPr>
            </w:pPr>
            <w:r w:rsidRPr="00217304">
              <w:rPr>
                <w:rFonts w:ascii="Arial" w:hAnsi="Arial" w:cs="Arial"/>
                <w:iCs/>
                <w:sz w:val="20"/>
              </w:rPr>
              <w:t xml:space="preserve"> </w:t>
            </w:r>
            <w:r w:rsidRPr="00217304">
              <w:rPr>
                <w:rFonts w:ascii="Arial" w:hAnsi="Arial" w:cs="Arial"/>
                <w:bCs/>
                <w:iCs/>
                <w:sz w:val="20"/>
              </w:rPr>
              <w:t xml:space="preserve">Note: </w:t>
            </w:r>
            <w:r w:rsidRPr="00217304">
              <w:rPr>
                <w:rFonts w:ascii="Arial" w:hAnsi="Arial" w:cs="Arial"/>
                <w:bCs/>
                <w:sz w:val="20"/>
              </w:rPr>
              <w:t xml:space="preserve">Generation length </w:t>
            </w:r>
            <w:r w:rsidRPr="00217304">
              <w:rPr>
                <w:rFonts w:ascii="Arial" w:hAnsi="Arial" w:cs="Arial"/>
                <w:sz w:val="20"/>
              </w:rPr>
              <w:t>is the average age of parents of the current cohort (i.e. newborn individuals in the population).</w:t>
            </w:r>
          </w:p>
        </w:tc>
      </w:tr>
      <w:tr w:rsidR="004310F8" w:rsidRPr="00217304" w14:paraId="73B31234" w14:textId="77777777" w:rsidTr="00FC2D9E">
        <w:trPr>
          <w:gridAfter w:val="1"/>
          <w:wAfter w:w="75" w:type="dxa"/>
          <w:trHeight w:val="524"/>
        </w:trPr>
        <w:tc>
          <w:tcPr>
            <w:tcW w:w="10132" w:type="dxa"/>
          </w:tcPr>
          <w:p w14:paraId="303B72E2"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06EA501E" w14:textId="77777777" w:rsidTr="00FC2D9E">
        <w:trPr>
          <w:gridAfter w:val="1"/>
          <w:wAfter w:w="75" w:type="dxa"/>
          <w:trHeight w:val="524"/>
        </w:trPr>
        <w:tc>
          <w:tcPr>
            <w:tcW w:w="10132" w:type="dxa"/>
            <w:shd w:val="clear" w:color="auto" w:fill="E0E0E0"/>
          </w:tcPr>
          <w:p w14:paraId="37CE4762" w14:textId="77777777" w:rsidR="004310F8" w:rsidRPr="00217304" w:rsidRDefault="004310F8" w:rsidP="004310F8">
            <w:pPr>
              <w:pStyle w:val="ListParagraph"/>
              <w:numPr>
                <w:ilvl w:val="1"/>
                <w:numId w:val="8"/>
              </w:numPr>
              <w:spacing w:before="120" w:after="120" w:line="280" w:lineRule="exact"/>
              <w:ind w:left="0"/>
              <w:rPr>
                <w:rFonts w:ascii="Arial" w:hAnsi="Arial" w:cs="Arial"/>
                <w:sz w:val="20"/>
              </w:rPr>
            </w:pPr>
            <w:r w:rsidRPr="00217304">
              <w:rPr>
                <w:rFonts w:ascii="Arial" w:hAnsi="Arial" w:cs="Arial"/>
                <w:sz w:val="20"/>
              </w:rPr>
              <w:t>4.3 Provide any details on:</w:t>
            </w:r>
          </w:p>
          <w:p w14:paraId="7F95430E" w14:textId="77777777" w:rsidR="004310F8" w:rsidRPr="00217304" w:rsidRDefault="004310F8" w:rsidP="00FC2D9E">
            <w:pPr>
              <w:spacing w:before="120" w:after="120" w:line="288" w:lineRule="auto"/>
              <w:jc w:val="both"/>
              <w:rPr>
                <w:rFonts w:ascii="Arial" w:hAnsi="Arial" w:cs="Arial"/>
                <w:sz w:val="20"/>
              </w:rPr>
            </w:pPr>
            <w:r w:rsidRPr="00217304">
              <w:rPr>
                <w:rFonts w:ascii="Arial" w:hAnsi="Arial" w:cs="Arial"/>
                <w:sz w:val="20"/>
                <w:u w:val="single"/>
              </w:rPr>
              <w:t>Fauna</w:t>
            </w:r>
            <w:r w:rsidRPr="00217304">
              <w:rPr>
                <w:rFonts w:ascii="Arial" w:hAnsi="Arial" w:cs="Arial"/>
                <w:sz w:val="20"/>
              </w:rPr>
              <w:t>: key habitat requirements, breeding biology, diet, social biology, territoriality/home range.</w:t>
            </w:r>
          </w:p>
          <w:p w14:paraId="1C3A62BB" w14:textId="77777777" w:rsidR="004310F8" w:rsidRPr="00217304" w:rsidRDefault="004310F8" w:rsidP="00FC2D9E">
            <w:pPr>
              <w:spacing w:before="120" w:after="120" w:line="280" w:lineRule="exact"/>
              <w:rPr>
                <w:rFonts w:ascii="Arial" w:hAnsi="Arial" w:cs="Arial"/>
                <w:sz w:val="16"/>
                <w:szCs w:val="16"/>
              </w:rPr>
            </w:pPr>
            <w:r w:rsidRPr="00217304">
              <w:rPr>
                <w:rFonts w:ascii="Arial" w:hAnsi="Arial" w:cs="Arial"/>
                <w:sz w:val="20"/>
                <w:u w:val="single"/>
              </w:rPr>
              <w:t>Flora</w:t>
            </w:r>
            <w:r w:rsidRPr="00217304">
              <w:rPr>
                <w:rFonts w:ascii="Arial" w:hAnsi="Arial" w:cs="Arial"/>
                <w:sz w:val="20"/>
              </w:rPr>
              <w:t>: Environmental requirements, evidence for ongoing recruitment or otherwise (including any information on pollination biology</w:t>
            </w:r>
            <w:r>
              <w:rPr>
                <w:rFonts w:ascii="Arial" w:hAnsi="Arial" w:cs="Arial"/>
                <w:sz w:val="20"/>
              </w:rPr>
              <w:t>,</w:t>
            </w:r>
            <w:r w:rsidRPr="00217304">
              <w:rPr>
                <w:rFonts w:ascii="Arial" w:hAnsi="Arial" w:cs="Arial"/>
                <w:sz w:val="20"/>
              </w:rPr>
              <w:t xml:space="preserve"> seed bank dynamics or dormant life stages).</w:t>
            </w:r>
          </w:p>
        </w:tc>
      </w:tr>
      <w:tr w:rsidR="004310F8" w:rsidRPr="00217304" w14:paraId="17A15C21" w14:textId="77777777" w:rsidTr="00FC2D9E">
        <w:trPr>
          <w:gridAfter w:val="1"/>
          <w:wAfter w:w="75" w:type="dxa"/>
          <w:trHeight w:val="524"/>
        </w:trPr>
        <w:tc>
          <w:tcPr>
            <w:tcW w:w="10132" w:type="dxa"/>
          </w:tcPr>
          <w:p w14:paraId="66103A81"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632CA22F" w14:textId="77777777" w:rsidTr="00FC2D9E">
        <w:trPr>
          <w:gridAfter w:val="1"/>
          <w:wAfter w:w="75" w:type="dxa"/>
          <w:trHeight w:val="524"/>
        </w:trPr>
        <w:tc>
          <w:tcPr>
            <w:tcW w:w="10132" w:type="dxa"/>
            <w:shd w:val="clear" w:color="auto" w:fill="E0E0E0"/>
          </w:tcPr>
          <w:p w14:paraId="24581BBB" w14:textId="77777777" w:rsidR="004310F8" w:rsidRPr="00217304" w:rsidRDefault="004310F8" w:rsidP="004310F8">
            <w:pPr>
              <w:pStyle w:val="ListParagraph"/>
              <w:numPr>
                <w:ilvl w:val="1"/>
                <w:numId w:val="9"/>
              </w:numPr>
              <w:spacing w:before="120" w:after="120" w:line="280" w:lineRule="exact"/>
              <w:ind w:left="0"/>
              <w:rPr>
                <w:rFonts w:ascii="Arial" w:hAnsi="Arial" w:cs="Arial"/>
                <w:sz w:val="20"/>
              </w:rPr>
            </w:pPr>
            <w:r w:rsidRPr="00217304">
              <w:rPr>
                <w:rFonts w:ascii="Arial" w:hAnsi="Arial" w:cs="Arial"/>
                <w:sz w:val="20"/>
              </w:rPr>
              <w:t>4.4 What is the dispersal mechanism and how far is the species likely to be dispersed (for fauna (adults); for plants (seeds or other propagules)?</w:t>
            </w:r>
          </w:p>
        </w:tc>
      </w:tr>
      <w:tr w:rsidR="004310F8" w:rsidRPr="00217304" w14:paraId="167676B5" w14:textId="77777777" w:rsidTr="00FC2D9E">
        <w:trPr>
          <w:gridAfter w:val="1"/>
          <w:wAfter w:w="75" w:type="dxa"/>
          <w:trHeight w:val="524"/>
        </w:trPr>
        <w:tc>
          <w:tcPr>
            <w:tcW w:w="10132" w:type="dxa"/>
          </w:tcPr>
          <w:p w14:paraId="4256C954"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0453525C" w14:textId="77777777" w:rsidTr="00FC2D9E">
        <w:trPr>
          <w:gridAfter w:val="1"/>
          <w:wAfter w:w="75" w:type="dxa"/>
          <w:trHeight w:val="524"/>
        </w:trPr>
        <w:tc>
          <w:tcPr>
            <w:tcW w:w="10132" w:type="dxa"/>
            <w:shd w:val="clear" w:color="auto" w:fill="E0E0E0"/>
          </w:tcPr>
          <w:p w14:paraId="59B4B367"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4.5 How does the species respond to disturbance regimes such as fire, floods, drought, storms? </w:t>
            </w:r>
          </w:p>
        </w:tc>
      </w:tr>
      <w:tr w:rsidR="004310F8" w:rsidRPr="00217304" w14:paraId="7870DFA1" w14:textId="77777777" w:rsidTr="00FC2D9E">
        <w:trPr>
          <w:gridAfter w:val="1"/>
          <w:wAfter w:w="75" w:type="dxa"/>
          <w:trHeight w:val="524"/>
        </w:trPr>
        <w:tc>
          <w:tcPr>
            <w:tcW w:w="10132" w:type="dxa"/>
          </w:tcPr>
          <w:p w14:paraId="0B8B4208"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407AF0EA" w14:textId="77777777" w:rsidTr="00FC2D9E">
        <w:trPr>
          <w:gridAfter w:val="1"/>
          <w:wAfter w:w="75" w:type="dxa"/>
          <w:trHeight w:val="524"/>
        </w:trPr>
        <w:tc>
          <w:tcPr>
            <w:tcW w:w="10132" w:type="dxa"/>
            <w:tcBorders>
              <w:top w:val="single" w:sz="4" w:space="0" w:color="auto"/>
              <w:left w:val="single" w:sz="4" w:space="0" w:color="auto"/>
              <w:bottom w:val="single" w:sz="4" w:space="0" w:color="auto"/>
              <w:right w:val="single" w:sz="4" w:space="0" w:color="auto"/>
            </w:tcBorders>
            <w:shd w:val="clear" w:color="auto" w:fill="E0E0E0"/>
          </w:tcPr>
          <w:p w14:paraId="1D402292"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iCs/>
                <w:sz w:val="20"/>
              </w:rPr>
              <w:t>4.6 Is there any other information regarding the species ecology or biology relevant to a conservation status assessment?</w:t>
            </w:r>
          </w:p>
        </w:tc>
      </w:tr>
      <w:tr w:rsidR="004310F8" w:rsidRPr="00217304" w14:paraId="09BA8305" w14:textId="77777777" w:rsidTr="00FC2D9E">
        <w:trPr>
          <w:gridAfter w:val="1"/>
          <w:wAfter w:w="75" w:type="dxa"/>
          <w:trHeight w:val="524"/>
        </w:trPr>
        <w:tc>
          <w:tcPr>
            <w:tcW w:w="10132" w:type="dxa"/>
            <w:tcBorders>
              <w:top w:val="single" w:sz="4" w:space="0" w:color="auto"/>
              <w:left w:val="single" w:sz="4" w:space="0" w:color="auto"/>
              <w:bottom w:val="single" w:sz="4" w:space="0" w:color="auto"/>
              <w:right w:val="single" w:sz="4" w:space="0" w:color="auto"/>
            </w:tcBorders>
          </w:tcPr>
          <w:p w14:paraId="47790B7D"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sz w:val="20"/>
              </w:rPr>
              <w:t> </w:t>
            </w:r>
            <w:r w:rsidRPr="00217304">
              <w:rPr>
                <w:rFonts w:ascii="Arial" w:hAnsi="Arial" w:cs="Arial"/>
                <w:sz w:val="20"/>
              </w:rPr>
              <w:t> </w:t>
            </w:r>
            <w:r w:rsidRPr="00217304">
              <w:rPr>
                <w:rFonts w:ascii="Arial" w:hAnsi="Arial" w:cs="Arial"/>
                <w:sz w:val="20"/>
              </w:rPr>
              <w:t> </w:t>
            </w:r>
            <w:r w:rsidRPr="00217304">
              <w:rPr>
                <w:rFonts w:ascii="Arial" w:hAnsi="Arial" w:cs="Arial"/>
                <w:sz w:val="20"/>
              </w:rPr>
              <w:t> </w:t>
            </w:r>
            <w:r w:rsidRPr="00217304">
              <w:rPr>
                <w:rFonts w:ascii="Arial" w:hAnsi="Arial" w:cs="Arial"/>
                <w:sz w:val="20"/>
              </w:rPr>
              <w:t> </w:t>
            </w:r>
            <w:r w:rsidRPr="00F3529F">
              <w:rPr>
                <w:rFonts w:ascii="Arial" w:hAnsi="Arial" w:cs="Arial"/>
                <w:sz w:val="20"/>
              </w:rPr>
              <w:fldChar w:fldCharType="end"/>
            </w:r>
          </w:p>
        </w:tc>
      </w:tr>
      <w:tr w:rsidR="004310F8" w:rsidRPr="00217304" w14:paraId="01431047" w14:textId="77777777" w:rsidTr="00FC2D9E">
        <w:trPr>
          <w:gridAfter w:val="1"/>
          <w:wAfter w:w="75" w:type="dxa"/>
          <w:trHeight w:val="524"/>
        </w:trPr>
        <w:tc>
          <w:tcPr>
            <w:tcW w:w="10132" w:type="dxa"/>
            <w:shd w:val="clear" w:color="auto" w:fill="E0E0E0"/>
          </w:tcPr>
          <w:p w14:paraId="53410AAA"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bCs/>
                <w:sz w:val="20"/>
              </w:rPr>
              <w:lastRenderedPageBreak/>
              <w:t xml:space="preserve">4.7 </w:t>
            </w:r>
            <w:r w:rsidRPr="00217304">
              <w:rPr>
                <w:rFonts w:ascii="Arial" w:hAnsi="Arial" w:cs="Arial"/>
                <w:sz w:val="20"/>
              </w:rPr>
              <w:t>Are there any features of the ecology of the nominated population that may be different from other populations of the species.</w:t>
            </w:r>
          </w:p>
        </w:tc>
      </w:tr>
      <w:tr w:rsidR="004310F8" w:rsidRPr="00217304" w14:paraId="56CB9814" w14:textId="77777777" w:rsidTr="00FC2D9E">
        <w:trPr>
          <w:gridAfter w:val="1"/>
          <w:wAfter w:w="75" w:type="dxa"/>
          <w:trHeight w:val="524"/>
        </w:trPr>
        <w:tc>
          <w:tcPr>
            <w:tcW w:w="10132" w:type="dxa"/>
          </w:tcPr>
          <w:p w14:paraId="04D41238"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5B962345" w14:textId="77777777" w:rsidR="004310F8" w:rsidRDefault="004310F8" w:rsidP="004310F8">
      <w:pPr>
        <w:rPr>
          <w:rFonts w:ascii="Arial" w:hAnsi="Arial" w:cs="Arial"/>
          <w:b/>
          <w:bCs/>
          <w:sz w:val="20"/>
        </w:rPr>
      </w:pPr>
    </w:p>
    <w:p w14:paraId="4E82B2E1" w14:textId="77777777" w:rsidR="00DD5D32" w:rsidRPr="00CF2647" w:rsidRDefault="00DD5D32" w:rsidP="00DD5D32">
      <w:pPr>
        <w:pStyle w:val="ListParagraph"/>
        <w:keepNext/>
        <w:widowControl w:val="0"/>
        <w:numPr>
          <w:ilvl w:val="0"/>
          <w:numId w:val="17"/>
        </w:numPr>
        <w:spacing w:before="240" w:after="120" w:line="280" w:lineRule="exact"/>
        <w:outlineLvl w:val="0"/>
        <w:rPr>
          <w:rFonts w:ascii="Arial" w:hAnsi="Arial" w:cs="Arial"/>
          <w:b/>
          <w:bCs/>
          <w:szCs w:val="24"/>
        </w:rPr>
      </w:pPr>
      <w:bookmarkStart w:id="6" w:name="_Toc513461456"/>
      <w:r w:rsidRPr="00CF2647">
        <w:rPr>
          <w:rFonts w:ascii="Arial" w:hAnsi="Arial" w:cs="Arial"/>
          <w:b/>
          <w:bCs/>
          <w:szCs w:val="24"/>
        </w:rPr>
        <w:t>Species Abundance</w:t>
      </w:r>
      <w:bookmarkEnd w:id="6"/>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310F8" w:rsidRPr="00217304" w14:paraId="1F93F154" w14:textId="77777777" w:rsidTr="00FC2D9E">
        <w:tc>
          <w:tcPr>
            <w:tcW w:w="10201" w:type="dxa"/>
            <w:shd w:val="clear" w:color="auto" w:fill="E0E0E0"/>
          </w:tcPr>
          <w:p w14:paraId="54C4DE60"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5.1 What is the number of mature individuals* in the nominated population? Indicate if the number is based on observation, or if it is estimated or inferred (give lower and upper bounds and evidence on how the bounds were estimated or inferred). Where possible, estimate for each site(s) within the nominated population (use the table above). </w:t>
            </w:r>
          </w:p>
        </w:tc>
      </w:tr>
      <w:tr w:rsidR="004310F8" w:rsidRPr="00217304" w14:paraId="087E523E" w14:textId="77777777" w:rsidTr="00FC2D9E">
        <w:tc>
          <w:tcPr>
            <w:tcW w:w="10201" w:type="dxa"/>
          </w:tcPr>
          <w:p w14:paraId="099DDEF0" w14:textId="77777777" w:rsidR="004310F8" w:rsidRPr="00217304" w:rsidRDefault="004310F8" w:rsidP="00FC2D9E">
            <w:pPr>
              <w:spacing w:before="120" w:after="120" w:line="280" w:lineRule="exact"/>
              <w:rPr>
                <w:rFonts w:ascii="Arial" w:hAnsi="Arial" w:cs="Arial"/>
                <w:i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4F2C140E" w14:textId="77777777" w:rsidTr="00FC2D9E">
        <w:tc>
          <w:tcPr>
            <w:tcW w:w="10201" w:type="dxa"/>
            <w:shd w:val="clear" w:color="auto" w:fill="E0E0E0"/>
          </w:tcPr>
          <w:p w14:paraId="7125B8B6" w14:textId="77777777" w:rsidR="004310F8" w:rsidRPr="00217304" w:rsidRDefault="004310F8" w:rsidP="00FC2D9E">
            <w:pPr>
              <w:spacing w:before="120" w:after="120" w:line="360" w:lineRule="auto"/>
              <w:rPr>
                <w:rFonts w:ascii="Arial" w:hAnsi="Arial" w:cs="Arial"/>
                <w:sz w:val="20"/>
              </w:rPr>
            </w:pPr>
            <w:r w:rsidRPr="00217304">
              <w:rPr>
                <w:rFonts w:ascii="Arial" w:hAnsi="Arial" w:cs="Arial"/>
                <w:sz w:val="20"/>
              </w:rPr>
              <w:t>5.2 Describe the population structure at known sites of the nominated population. Is there evidence of ongoing successful recruitment?</w:t>
            </w:r>
          </w:p>
        </w:tc>
      </w:tr>
      <w:tr w:rsidR="004310F8" w:rsidRPr="00217304" w14:paraId="475FF9FA" w14:textId="77777777" w:rsidTr="00FC2D9E">
        <w:tc>
          <w:tcPr>
            <w:tcW w:w="10201" w:type="dxa"/>
          </w:tcPr>
          <w:p w14:paraId="690A3354"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4805CB34" w14:textId="77777777" w:rsidR="004310F8" w:rsidRDefault="004310F8" w:rsidP="004310F8"/>
    <w:p w14:paraId="3138DDF9" w14:textId="77777777" w:rsidR="00DD5D32" w:rsidRPr="00B93EA3" w:rsidRDefault="00DD5D32" w:rsidP="00DD5D32">
      <w:pPr>
        <w:pStyle w:val="ListParagraph"/>
        <w:keepNext/>
        <w:widowControl w:val="0"/>
        <w:numPr>
          <w:ilvl w:val="0"/>
          <w:numId w:val="17"/>
        </w:numPr>
        <w:spacing w:before="240" w:after="120" w:line="280" w:lineRule="exact"/>
        <w:outlineLvl w:val="0"/>
        <w:rPr>
          <w:rFonts w:ascii="Arial" w:hAnsi="Arial" w:cs="Arial"/>
          <w:b/>
          <w:bCs/>
          <w:szCs w:val="24"/>
        </w:rPr>
      </w:pPr>
      <w:bookmarkStart w:id="7" w:name="_Toc513461457"/>
      <w:r w:rsidRPr="00B93EA3">
        <w:rPr>
          <w:rFonts w:ascii="Arial" w:hAnsi="Arial" w:cs="Arial"/>
          <w:b/>
          <w:bCs/>
          <w:szCs w:val="24"/>
        </w:rPr>
        <w:t>Extreme Fluctuations</w:t>
      </w:r>
      <w:bookmarkEnd w:id="7"/>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gridCol w:w="74"/>
      </w:tblGrid>
      <w:tr w:rsidR="004310F8" w:rsidRPr="00217304" w14:paraId="0BAFEDFB" w14:textId="77777777" w:rsidTr="00FC2D9E">
        <w:trPr>
          <w:gridAfter w:val="1"/>
          <w:wAfter w:w="74" w:type="dxa"/>
          <w:trHeight w:val="524"/>
        </w:trPr>
        <w:tc>
          <w:tcPr>
            <w:tcW w:w="10132" w:type="dxa"/>
            <w:shd w:val="clear" w:color="auto" w:fill="E0E0E0"/>
          </w:tcPr>
          <w:p w14:paraId="4BBC1F79" w14:textId="77777777" w:rsidR="004310F8" w:rsidRPr="00217304" w:rsidRDefault="004310F8" w:rsidP="00FC2D9E">
            <w:pPr>
              <w:spacing w:before="120" w:after="120"/>
              <w:rPr>
                <w:rFonts w:ascii="Arial" w:hAnsi="Arial" w:cs="Arial"/>
                <w:sz w:val="20"/>
              </w:rPr>
            </w:pPr>
            <w:r w:rsidRPr="00217304">
              <w:rPr>
                <w:rFonts w:ascii="Arial" w:hAnsi="Arial" w:cs="Arial"/>
                <w:sz w:val="20"/>
              </w:rPr>
              <w:t xml:space="preserve">6.1 </w:t>
            </w:r>
            <w:r>
              <w:rPr>
                <w:rFonts w:ascii="Arial" w:hAnsi="Arial" w:cs="Arial"/>
                <w:sz w:val="20"/>
              </w:rPr>
              <w:t>Describe</w:t>
            </w:r>
            <w:r w:rsidRPr="00217304">
              <w:rPr>
                <w:rFonts w:ascii="Arial" w:hAnsi="Arial" w:cs="Arial"/>
                <w:sz w:val="20"/>
              </w:rPr>
              <w:t xml:space="preserve"> any evidence of extreme fluctuations* in: </w:t>
            </w:r>
          </w:p>
          <w:p w14:paraId="0B104EE9" w14:textId="77777777" w:rsidR="004310F8" w:rsidRPr="00217304" w:rsidRDefault="004310F8" w:rsidP="00FC2D9E">
            <w:pPr>
              <w:spacing w:before="120" w:after="120" w:line="280" w:lineRule="exact"/>
              <w:ind w:left="709"/>
              <w:rPr>
                <w:rFonts w:ascii="Arial" w:hAnsi="Arial" w:cs="Arial"/>
                <w:iCs/>
                <w:sz w:val="20"/>
              </w:rPr>
            </w:pPr>
            <w:proofErr w:type="spellStart"/>
            <w:r w:rsidRPr="00217304">
              <w:rPr>
                <w:rFonts w:ascii="Arial" w:hAnsi="Arial" w:cs="Arial"/>
                <w:sz w:val="20"/>
              </w:rPr>
              <w:t>i</w:t>
            </w:r>
            <w:proofErr w:type="spellEnd"/>
            <w:r w:rsidRPr="00217304">
              <w:rPr>
                <w:rFonts w:ascii="Arial" w:hAnsi="Arial" w:cs="Arial"/>
                <w:sz w:val="20"/>
              </w:rPr>
              <w:t>. the species’ abundance in Australia, NSW, and the nominated population</w:t>
            </w:r>
            <w:r>
              <w:rPr>
                <w:rFonts w:ascii="Arial" w:hAnsi="Arial" w:cs="Arial"/>
                <w:sz w:val="20"/>
              </w:rPr>
              <w:t>.</w:t>
            </w:r>
          </w:p>
        </w:tc>
      </w:tr>
      <w:tr w:rsidR="004310F8" w:rsidRPr="00217304" w14:paraId="55C9312E" w14:textId="77777777" w:rsidTr="00FC2D9E">
        <w:trPr>
          <w:gridAfter w:val="1"/>
          <w:wAfter w:w="74" w:type="dxa"/>
          <w:trHeight w:val="524"/>
        </w:trPr>
        <w:tc>
          <w:tcPr>
            <w:tcW w:w="10132" w:type="dxa"/>
          </w:tcPr>
          <w:p w14:paraId="77496589"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5210F89E" w14:textId="77777777" w:rsidTr="00FC2D9E">
        <w:trPr>
          <w:gridAfter w:val="1"/>
          <w:wAfter w:w="74" w:type="dxa"/>
          <w:trHeight w:val="524"/>
        </w:trPr>
        <w:tc>
          <w:tcPr>
            <w:tcW w:w="10132" w:type="dxa"/>
            <w:shd w:val="clear" w:color="auto" w:fill="E0E0E0"/>
          </w:tcPr>
          <w:p w14:paraId="227087A8" w14:textId="77777777" w:rsidR="004310F8" w:rsidRPr="00217304" w:rsidRDefault="004310F8" w:rsidP="00FC2D9E">
            <w:pPr>
              <w:spacing w:before="120" w:after="120" w:line="280" w:lineRule="exact"/>
              <w:ind w:left="710"/>
              <w:rPr>
                <w:rFonts w:ascii="Arial" w:hAnsi="Arial" w:cs="Arial"/>
                <w:bCs/>
                <w:sz w:val="20"/>
              </w:rPr>
            </w:pPr>
            <w:r w:rsidRPr="00217304">
              <w:rPr>
                <w:rFonts w:ascii="Arial" w:hAnsi="Arial" w:cs="Arial"/>
                <w:sz w:val="20"/>
              </w:rPr>
              <w:t>ii. the species’ geographic distribution in Australia, NSW, and the nominated population.</w:t>
            </w:r>
          </w:p>
        </w:tc>
      </w:tr>
      <w:tr w:rsidR="004310F8" w:rsidRPr="00217304" w14:paraId="651CD2CF" w14:textId="77777777" w:rsidTr="00FC2D9E">
        <w:trPr>
          <w:gridAfter w:val="1"/>
          <w:wAfter w:w="74" w:type="dxa"/>
          <w:trHeight w:val="524"/>
        </w:trPr>
        <w:tc>
          <w:tcPr>
            <w:tcW w:w="10132" w:type="dxa"/>
          </w:tcPr>
          <w:p w14:paraId="701EB544"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3D58AE" w14:paraId="58191B67" w14:textId="77777777" w:rsidTr="00FC2D9E">
        <w:trPr>
          <w:trHeight w:val="524"/>
        </w:trPr>
        <w:tc>
          <w:tcPr>
            <w:tcW w:w="10206" w:type="dxa"/>
            <w:gridSpan w:val="2"/>
            <w:shd w:val="clear" w:color="auto" w:fill="E0E0E0"/>
          </w:tcPr>
          <w:p w14:paraId="1DD038A0" w14:textId="77777777" w:rsidR="004310F8" w:rsidRPr="009C7EFD" w:rsidRDefault="004310F8" w:rsidP="00FC2D9E">
            <w:pPr>
              <w:spacing w:before="120" w:after="120" w:line="280" w:lineRule="exact"/>
              <w:ind w:left="710"/>
              <w:rPr>
                <w:rFonts w:ascii="Arial" w:hAnsi="Arial" w:cs="Arial"/>
                <w:bCs/>
                <w:sz w:val="20"/>
              </w:rPr>
            </w:pPr>
            <w:r w:rsidRPr="009C7EFD">
              <w:rPr>
                <w:rFonts w:ascii="Arial" w:hAnsi="Arial" w:cs="Arial"/>
                <w:sz w:val="20"/>
              </w:rPr>
              <w:t>iii. the number of locations* in Australia</w:t>
            </w:r>
            <w:r>
              <w:rPr>
                <w:rFonts w:ascii="Arial" w:hAnsi="Arial" w:cs="Arial"/>
                <w:sz w:val="20"/>
              </w:rPr>
              <w:t>,</w:t>
            </w:r>
            <w:r w:rsidRPr="009C7EFD">
              <w:rPr>
                <w:rFonts w:ascii="Arial" w:hAnsi="Arial" w:cs="Arial"/>
                <w:sz w:val="20"/>
              </w:rPr>
              <w:t xml:space="preserve"> NS</w:t>
            </w:r>
            <w:r>
              <w:rPr>
                <w:rFonts w:ascii="Arial" w:hAnsi="Arial" w:cs="Arial"/>
                <w:sz w:val="20"/>
              </w:rPr>
              <w:t>W, and the nominated population.</w:t>
            </w:r>
          </w:p>
        </w:tc>
      </w:tr>
      <w:tr w:rsidR="004310F8" w:rsidRPr="003D58AE" w14:paraId="048D02FA" w14:textId="77777777" w:rsidTr="00FC2D9E">
        <w:trPr>
          <w:trHeight w:val="524"/>
        </w:trPr>
        <w:tc>
          <w:tcPr>
            <w:tcW w:w="10206" w:type="dxa"/>
            <w:gridSpan w:val="2"/>
          </w:tcPr>
          <w:p w14:paraId="563D30FB" w14:textId="77777777" w:rsidR="004310F8" w:rsidRPr="009C7EFD" w:rsidRDefault="004310F8" w:rsidP="00FC2D9E">
            <w:pPr>
              <w:spacing w:before="120" w:after="120" w:line="280" w:lineRule="exact"/>
              <w:rPr>
                <w:rFonts w:ascii="Arial" w:hAnsi="Arial" w:cs="Arial"/>
                <w:b/>
                <w:bCs/>
                <w:sz w:val="20"/>
              </w:rPr>
            </w:pPr>
          </w:p>
        </w:tc>
      </w:tr>
      <w:tr w:rsidR="004310F8" w:rsidRPr="003D58AE" w14:paraId="1717A7CE" w14:textId="77777777" w:rsidTr="00FC2D9E">
        <w:trPr>
          <w:trHeight w:val="524"/>
        </w:trPr>
        <w:tc>
          <w:tcPr>
            <w:tcW w:w="10206" w:type="dxa"/>
            <w:gridSpan w:val="2"/>
            <w:shd w:val="clear" w:color="auto" w:fill="E0E0E0"/>
          </w:tcPr>
          <w:p w14:paraId="30B7D29D" w14:textId="77777777" w:rsidR="004310F8" w:rsidRPr="009C7EFD" w:rsidRDefault="004310F8" w:rsidP="00FC2D9E">
            <w:pPr>
              <w:spacing w:before="120" w:after="120" w:line="280" w:lineRule="exact"/>
              <w:ind w:left="710"/>
              <w:rPr>
                <w:rFonts w:ascii="Arial" w:hAnsi="Arial" w:cs="Arial"/>
                <w:bCs/>
                <w:sz w:val="20"/>
              </w:rPr>
            </w:pPr>
            <w:r w:rsidRPr="009C7EFD">
              <w:rPr>
                <w:rFonts w:ascii="Arial" w:hAnsi="Arial" w:cs="Arial"/>
                <w:sz w:val="20"/>
              </w:rPr>
              <w:t xml:space="preserve">iv. the number of </w:t>
            </w:r>
            <w:r>
              <w:rPr>
                <w:rFonts w:ascii="Arial" w:hAnsi="Arial" w:cs="Arial"/>
                <w:sz w:val="20"/>
              </w:rPr>
              <w:t>sites within the nominated population.</w:t>
            </w:r>
          </w:p>
        </w:tc>
      </w:tr>
      <w:tr w:rsidR="004310F8" w:rsidRPr="003D58AE" w14:paraId="246A213C" w14:textId="77777777" w:rsidTr="00FC2D9E">
        <w:trPr>
          <w:trHeight w:val="524"/>
        </w:trPr>
        <w:tc>
          <w:tcPr>
            <w:tcW w:w="10206" w:type="dxa"/>
            <w:gridSpan w:val="2"/>
          </w:tcPr>
          <w:p w14:paraId="018D4A5A" w14:textId="77777777" w:rsidR="004310F8" w:rsidRPr="003D58AE" w:rsidRDefault="004310F8" w:rsidP="00FC2D9E">
            <w:pPr>
              <w:spacing w:before="120" w:after="120" w:line="280" w:lineRule="exact"/>
              <w:rPr>
                <w:rFonts w:cs="Arial"/>
                <w:b/>
                <w:bCs/>
                <w:sz w:val="20"/>
              </w:rPr>
            </w:pPr>
          </w:p>
        </w:tc>
      </w:tr>
    </w:tbl>
    <w:p w14:paraId="1689B9AA" w14:textId="43669A73" w:rsidR="004310F8" w:rsidRDefault="004310F8" w:rsidP="004310F8">
      <w:pPr>
        <w:spacing w:after="120" w:line="280" w:lineRule="exact"/>
        <w:rPr>
          <w:rFonts w:ascii="Arial" w:hAnsi="Arial" w:cs="Arial"/>
          <w:sz w:val="20"/>
        </w:rPr>
      </w:pPr>
    </w:p>
    <w:p w14:paraId="523FF5DC" w14:textId="5D715DB5" w:rsidR="00E86059" w:rsidRDefault="00E86059">
      <w:pPr>
        <w:rPr>
          <w:rFonts w:ascii="Arial" w:hAnsi="Arial" w:cs="Arial"/>
          <w:sz w:val="20"/>
        </w:rPr>
      </w:pPr>
      <w:r>
        <w:rPr>
          <w:rFonts w:ascii="Arial" w:hAnsi="Arial" w:cs="Arial"/>
          <w:sz w:val="20"/>
        </w:rPr>
        <w:br w:type="page"/>
      </w:r>
    </w:p>
    <w:p w14:paraId="6124BFE5" w14:textId="77777777" w:rsidR="00943479" w:rsidRPr="00217304" w:rsidRDefault="00943479" w:rsidP="004310F8">
      <w:pPr>
        <w:spacing w:after="120" w:line="280" w:lineRule="exact"/>
        <w:rPr>
          <w:rFonts w:ascii="Arial" w:hAnsi="Arial" w:cs="Arial"/>
          <w:sz w:val="20"/>
        </w:rPr>
      </w:pPr>
    </w:p>
    <w:p w14:paraId="351EFBAC" w14:textId="77777777" w:rsidR="00DD5D32" w:rsidRPr="00CF2647" w:rsidRDefault="00DD5D32" w:rsidP="00DD5D32">
      <w:pPr>
        <w:pStyle w:val="ListParagraph"/>
        <w:keepNext/>
        <w:widowControl w:val="0"/>
        <w:numPr>
          <w:ilvl w:val="0"/>
          <w:numId w:val="17"/>
        </w:numPr>
        <w:spacing w:before="240" w:after="120" w:line="280" w:lineRule="exact"/>
        <w:outlineLvl w:val="0"/>
        <w:rPr>
          <w:rFonts w:ascii="Arial" w:hAnsi="Arial" w:cs="Arial"/>
          <w:b/>
          <w:bCs/>
          <w:szCs w:val="24"/>
        </w:rPr>
      </w:pPr>
      <w:bookmarkStart w:id="8" w:name="_Toc513461458"/>
      <w:bookmarkStart w:id="9" w:name="_Toc356209322"/>
      <w:r w:rsidRPr="00CF2647">
        <w:rPr>
          <w:rFonts w:ascii="Arial" w:hAnsi="Arial" w:cs="Arial"/>
          <w:b/>
          <w:bCs/>
          <w:szCs w:val="24"/>
        </w:rPr>
        <w:t>Threats</w:t>
      </w:r>
      <w:bookmarkEnd w:id="8"/>
      <w:r w:rsidRPr="00CF2647">
        <w:rPr>
          <w:rFonts w:ascii="Arial" w:hAnsi="Arial" w:cs="Arial"/>
          <w:b/>
          <w:bCs/>
          <w:szCs w:val="24"/>
        </w:rPr>
        <w:t xml:space="preserve"> </w:t>
      </w:r>
      <w:bookmarkEnd w:id="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2030"/>
        <w:gridCol w:w="2030"/>
        <w:gridCol w:w="2030"/>
        <w:gridCol w:w="2081"/>
      </w:tblGrid>
      <w:tr w:rsidR="004310F8" w:rsidRPr="00217304" w14:paraId="6A9362DA" w14:textId="77777777" w:rsidTr="00FC2D9E">
        <w:trPr>
          <w:cantSplit/>
        </w:trPr>
        <w:tc>
          <w:tcPr>
            <w:tcW w:w="10201" w:type="dxa"/>
            <w:gridSpan w:val="5"/>
            <w:shd w:val="clear" w:color="auto" w:fill="E0E0E0"/>
            <w:noWrap/>
          </w:tcPr>
          <w:p w14:paraId="0D5A2B5E" w14:textId="77777777" w:rsidR="004310F8" w:rsidRPr="00217304" w:rsidRDefault="004310F8" w:rsidP="00943479">
            <w:pPr>
              <w:spacing w:before="120" w:after="120" w:line="280" w:lineRule="exact"/>
              <w:jc w:val="both"/>
              <w:rPr>
                <w:rFonts w:ascii="Arial" w:hAnsi="Arial" w:cs="Arial"/>
                <w:bCs/>
                <w:iCs/>
                <w:sz w:val="20"/>
              </w:rPr>
            </w:pPr>
            <w:r w:rsidRPr="00217304">
              <w:rPr>
                <w:rFonts w:ascii="Arial" w:hAnsi="Arial" w:cs="Arial"/>
                <w:bCs/>
                <w:iCs/>
                <w:sz w:val="20"/>
              </w:rPr>
              <w:t xml:space="preserve">7.1 </w:t>
            </w:r>
            <w:r w:rsidRPr="00217304">
              <w:rPr>
                <w:rFonts w:ascii="Arial" w:hAnsi="Arial" w:cs="Arial"/>
                <w:sz w:val="20"/>
              </w:rPr>
              <w:t>Identify past, current and future threats to the nominated population indicating whether they are actual or potential. For each threat describe:</w:t>
            </w:r>
          </w:p>
          <w:p w14:paraId="573E700A" w14:textId="77777777" w:rsidR="004310F8" w:rsidRPr="00C80721" w:rsidRDefault="004310F8" w:rsidP="00943479">
            <w:pPr>
              <w:pStyle w:val="FRED"/>
              <w:numPr>
                <w:ilvl w:val="0"/>
                <w:numId w:val="14"/>
              </w:numPr>
              <w:spacing w:before="120" w:after="120" w:line="280" w:lineRule="exact"/>
              <w:jc w:val="both"/>
              <w:rPr>
                <w:rFonts w:ascii="Arial" w:hAnsi="Arial" w:cs="Arial"/>
              </w:rPr>
            </w:pPr>
            <w:r w:rsidRPr="00C80721">
              <w:rPr>
                <w:rFonts w:ascii="Arial" w:hAnsi="Arial" w:cs="Arial"/>
              </w:rPr>
              <w:t xml:space="preserve">how and where the threat impacts on the nominated population </w:t>
            </w:r>
          </w:p>
          <w:p w14:paraId="115D26FF" w14:textId="77777777" w:rsidR="004310F8" w:rsidRPr="00217304" w:rsidRDefault="004310F8" w:rsidP="00943479">
            <w:pPr>
              <w:numPr>
                <w:ilvl w:val="0"/>
                <w:numId w:val="7"/>
              </w:numPr>
              <w:spacing w:before="120" w:after="120" w:line="280" w:lineRule="exact"/>
              <w:jc w:val="both"/>
              <w:rPr>
                <w:rFonts w:ascii="Arial" w:hAnsi="Arial" w:cs="Arial"/>
                <w:sz w:val="20"/>
              </w:rPr>
            </w:pPr>
            <w:r w:rsidRPr="00217304">
              <w:rPr>
                <w:rFonts w:ascii="Arial" w:hAnsi="Arial" w:cs="Arial"/>
                <w:sz w:val="20"/>
              </w:rPr>
              <w:t>the effect of the threat so far (indicate whether it is known or suspected; does it only affect the nominated population or other populations as well)</w:t>
            </w:r>
          </w:p>
          <w:p w14:paraId="3DADC5AD" w14:textId="77777777" w:rsidR="004310F8" w:rsidRDefault="004310F8" w:rsidP="00943479">
            <w:pPr>
              <w:numPr>
                <w:ilvl w:val="0"/>
                <w:numId w:val="7"/>
              </w:numPr>
              <w:spacing w:before="120" w:after="120" w:line="280" w:lineRule="exact"/>
              <w:jc w:val="both"/>
              <w:rPr>
                <w:rFonts w:ascii="Arial" w:hAnsi="Arial" w:cs="Arial"/>
                <w:sz w:val="20"/>
              </w:rPr>
            </w:pPr>
            <w:r w:rsidRPr="00217304">
              <w:rPr>
                <w:rFonts w:ascii="Arial" w:hAnsi="Arial" w:cs="Arial"/>
                <w:sz w:val="20"/>
              </w:rPr>
              <w:t>the expected effect of the threat in the future (is the threat only suspected; does it only affect the nominated population or other populations as well).</w:t>
            </w:r>
          </w:p>
          <w:p w14:paraId="4E854ACC" w14:textId="77777777" w:rsidR="004310F8" w:rsidRPr="00217304" w:rsidRDefault="004310F8" w:rsidP="00943479">
            <w:pPr>
              <w:numPr>
                <w:ilvl w:val="0"/>
                <w:numId w:val="7"/>
              </w:numPr>
              <w:spacing w:before="120" w:after="120" w:line="280" w:lineRule="exact"/>
              <w:jc w:val="both"/>
              <w:rPr>
                <w:rFonts w:ascii="Arial" w:hAnsi="Arial" w:cs="Arial"/>
                <w:sz w:val="20"/>
              </w:rPr>
            </w:pPr>
            <w:r w:rsidRPr="00E56B5E">
              <w:rPr>
                <w:rFonts w:ascii="Arial" w:hAnsi="Arial" w:cs="Arial"/>
                <w:sz w:val="20"/>
              </w:rPr>
              <w:t xml:space="preserve">any relevant Key Threatening Processes </w:t>
            </w:r>
            <w:r>
              <w:rPr>
                <w:rFonts w:ascii="Arial" w:hAnsi="Arial" w:cs="Arial"/>
                <w:sz w:val="20"/>
              </w:rPr>
              <w:t xml:space="preserve">(KTP’s) </w:t>
            </w:r>
            <w:r w:rsidRPr="00E56B5E">
              <w:rPr>
                <w:rFonts w:ascii="Arial" w:hAnsi="Arial" w:cs="Arial"/>
                <w:sz w:val="20"/>
              </w:rPr>
              <w:t>as listed under the BC Act</w:t>
            </w:r>
            <w:r>
              <w:rPr>
                <w:rFonts w:ascii="Arial" w:hAnsi="Arial" w:cs="Arial"/>
                <w:sz w:val="20"/>
              </w:rPr>
              <w:t xml:space="preserve"> </w:t>
            </w:r>
            <w:r w:rsidRPr="00785FD2">
              <w:rPr>
                <w:rFonts w:ascii="Arial" w:eastAsia="Calibri" w:hAnsi="Arial" w:cs="Arial"/>
                <w:sz w:val="20"/>
              </w:rPr>
              <w:t>(KTPs are listed in Schedule 4 of the BC Act)</w:t>
            </w:r>
            <w:r>
              <w:rPr>
                <w:rFonts w:ascii="Arial" w:eastAsia="Calibri" w:hAnsi="Arial" w:cs="Arial"/>
                <w:sz w:val="20"/>
              </w:rPr>
              <w:t>.</w:t>
            </w:r>
          </w:p>
        </w:tc>
      </w:tr>
      <w:tr w:rsidR="004310F8" w:rsidRPr="00217304" w14:paraId="5A138F29" w14:textId="77777777" w:rsidTr="00FC2D9E">
        <w:trPr>
          <w:cantSplit/>
        </w:trPr>
        <w:tc>
          <w:tcPr>
            <w:tcW w:w="10201" w:type="dxa"/>
            <w:gridSpan w:val="5"/>
            <w:noWrap/>
          </w:tcPr>
          <w:p w14:paraId="334430DE"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201E6F09" w14:textId="77777777" w:rsidTr="00FC2D9E">
        <w:trPr>
          <w:cantSplit/>
          <w:trHeight w:val="45"/>
        </w:trPr>
        <w:tc>
          <w:tcPr>
            <w:tcW w:w="10201" w:type="dxa"/>
            <w:gridSpan w:val="5"/>
            <w:shd w:val="clear" w:color="auto" w:fill="E0E0E0"/>
            <w:noWrap/>
          </w:tcPr>
          <w:p w14:paraId="3B6801EB" w14:textId="77777777" w:rsidR="004310F8" w:rsidRPr="00217304" w:rsidRDefault="004310F8" w:rsidP="00943479">
            <w:pPr>
              <w:spacing w:before="120" w:after="120" w:line="280" w:lineRule="exact"/>
              <w:jc w:val="both"/>
              <w:rPr>
                <w:rFonts w:ascii="Arial" w:hAnsi="Arial" w:cs="Arial"/>
                <w:sz w:val="20"/>
              </w:rPr>
            </w:pPr>
            <w:r w:rsidRPr="00217304">
              <w:rPr>
                <w:rFonts w:ascii="Arial" w:hAnsi="Arial" w:cs="Arial"/>
                <w:sz w:val="20"/>
              </w:rPr>
              <w:t>7.2 Where possible, provide information on threats for each occurrence/site for the nominated population. (use the larger box below if needed). List all sites given in 3.3. (indicate if information is unavailable for certain sites.)</w:t>
            </w:r>
          </w:p>
        </w:tc>
      </w:tr>
      <w:tr w:rsidR="004310F8" w:rsidRPr="00217304" w14:paraId="1C49ED38" w14:textId="77777777" w:rsidTr="00FC2D9E">
        <w:trPr>
          <w:cantSplit/>
          <w:trHeight w:val="45"/>
        </w:trPr>
        <w:tc>
          <w:tcPr>
            <w:tcW w:w="2030" w:type="dxa"/>
            <w:noWrap/>
          </w:tcPr>
          <w:p w14:paraId="4A967DDE"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Threat</w:t>
            </w:r>
          </w:p>
        </w:tc>
        <w:tc>
          <w:tcPr>
            <w:tcW w:w="2030" w:type="dxa"/>
          </w:tcPr>
          <w:p w14:paraId="0A678013"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Impact on the species and/or its habitat </w:t>
            </w:r>
          </w:p>
        </w:tc>
        <w:tc>
          <w:tcPr>
            <w:tcW w:w="2030" w:type="dxa"/>
          </w:tcPr>
          <w:p w14:paraId="3FA904E3"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Sites affected</w:t>
            </w:r>
          </w:p>
        </w:tc>
        <w:tc>
          <w:tcPr>
            <w:tcW w:w="2030" w:type="dxa"/>
          </w:tcPr>
          <w:p w14:paraId="522D43D8"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Is it a past, current or future threat</w:t>
            </w:r>
          </w:p>
        </w:tc>
        <w:tc>
          <w:tcPr>
            <w:tcW w:w="2081" w:type="dxa"/>
          </w:tcPr>
          <w:p w14:paraId="2D9084F8"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 xml:space="preserve">Current management activities </w:t>
            </w:r>
          </w:p>
        </w:tc>
      </w:tr>
      <w:tr w:rsidR="004310F8" w:rsidRPr="00217304" w14:paraId="0B121880" w14:textId="77777777" w:rsidTr="00FC2D9E">
        <w:trPr>
          <w:cantSplit/>
          <w:trHeight w:val="40"/>
        </w:trPr>
        <w:tc>
          <w:tcPr>
            <w:tcW w:w="2030" w:type="dxa"/>
            <w:noWrap/>
          </w:tcPr>
          <w:p w14:paraId="5B1E4FFD"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34EF842A"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63ADFE45"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2500940E"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81" w:type="dxa"/>
          </w:tcPr>
          <w:p w14:paraId="223CA1A6"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0B7A7BB0" w14:textId="77777777" w:rsidTr="00FC2D9E">
        <w:trPr>
          <w:cantSplit/>
          <w:trHeight w:val="40"/>
        </w:trPr>
        <w:tc>
          <w:tcPr>
            <w:tcW w:w="2030" w:type="dxa"/>
            <w:noWrap/>
          </w:tcPr>
          <w:p w14:paraId="5042AD02"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28F3FCA5"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33301464"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568B20FC"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81" w:type="dxa"/>
          </w:tcPr>
          <w:p w14:paraId="327D4987"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25723B5E" w14:textId="77777777" w:rsidTr="00FC2D9E">
        <w:trPr>
          <w:cantSplit/>
          <w:trHeight w:val="40"/>
        </w:trPr>
        <w:tc>
          <w:tcPr>
            <w:tcW w:w="2030" w:type="dxa"/>
            <w:noWrap/>
          </w:tcPr>
          <w:p w14:paraId="74E7D8E4"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7D788761"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13EE8B74"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30" w:type="dxa"/>
          </w:tcPr>
          <w:p w14:paraId="41689451"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c>
          <w:tcPr>
            <w:tcW w:w="2081" w:type="dxa"/>
          </w:tcPr>
          <w:p w14:paraId="640EC396"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32BDD837" w14:textId="77777777" w:rsidTr="00FC2D9E">
        <w:trPr>
          <w:cantSplit/>
        </w:trPr>
        <w:tc>
          <w:tcPr>
            <w:tcW w:w="10201" w:type="dxa"/>
            <w:gridSpan w:val="5"/>
            <w:noWrap/>
          </w:tcPr>
          <w:p w14:paraId="2A5C51E0"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398CEB0F" w14:textId="77777777" w:rsidTr="00FC2D9E">
        <w:trPr>
          <w:cantSplit/>
        </w:trPr>
        <w:tc>
          <w:tcPr>
            <w:tcW w:w="10201" w:type="dxa"/>
            <w:gridSpan w:val="5"/>
            <w:shd w:val="clear" w:color="auto" w:fill="E0E0E0"/>
            <w:noWrap/>
          </w:tcPr>
          <w:p w14:paraId="381C87A7" w14:textId="77777777" w:rsidR="004310F8" w:rsidRPr="00217304" w:rsidRDefault="004310F8" w:rsidP="00943479">
            <w:pPr>
              <w:spacing w:before="120" w:after="120" w:line="280" w:lineRule="exact"/>
              <w:jc w:val="both"/>
              <w:rPr>
                <w:rFonts w:ascii="Arial" w:hAnsi="Arial" w:cs="Arial"/>
                <w:sz w:val="20"/>
              </w:rPr>
            </w:pPr>
            <w:r w:rsidRPr="00217304">
              <w:rPr>
                <w:rFonts w:ascii="Arial" w:hAnsi="Arial" w:cs="Arial"/>
                <w:sz w:val="20"/>
              </w:rPr>
              <w:t>7.3 Identify key management documentation for the species and/or the nominated population e.g. species recovery plans, conservation plans, threat abatement plans etc.</w:t>
            </w:r>
          </w:p>
        </w:tc>
      </w:tr>
      <w:tr w:rsidR="004310F8" w:rsidRPr="00217304" w14:paraId="39AFF49A" w14:textId="77777777" w:rsidTr="00FC2D9E">
        <w:trPr>
          <w:cantSplit/>
        </w:trPr>
        <w:tc>
          <w:tcPr>
            <w:tcW w:w="10201" w:type="dxa"/>
            <w:gridSpan w:val="5"/>
            <w:noWrap/>
          </w:tcPr>
          <w:p w14:paraId="6E226CAC"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2E478400" w14:textId="77777777" w:rsidR="004310F8" w:rsidRPr="00217304" w:rsidRDefault="004310F8" w:rsidP="004310F8">
      <w:pPr>
        <w:spacing w:before="120" w:after="120" w:line="280" w:lineRule="exact"/>
        <w:rPr>
          <w:rFonts w:ascii="Arial" w:hAnsi="Arial" w:cs="Arial"/>
          <w:b/>
          <w:szCs w:val="24"/>
        </w:rPr>
      </w:pPr>
    </w:p>
    <w:p w14:paraId="1BB97528" w14:textId="77777777" w:rsidR="00DD5D32" w:rsidRPr="00B93EA3" w:rsidRDefault="00DD5D32" w:rsidP="00DD5D32">
      <w:pPr>
        <w:pStyle w:val="ListParagraph"/>
        <w:keepNext/>
        <w:widowControl w:val="0"/>
        <w:numPr>
          <w:ilvl w:val="0"/>
          <w:numId w:val="17"/>
        </w:numPr>
        <w:spacing w:before="240" w:after="120" w:line="280" w:lineRule="exact"/>
        <w:outlineLvl w:val="0"/>
        <w:rPr>
          <w:rFonts w:ascii="Arial" w:hAnsi="Arial" w:cs="Arial"/>
          <w:b/>
          <w:bCs/>
          <w:szCs w:val="24"/>
        </w:rPr>
      </w:pPr>
      <w:r w:rsidRPr="00B93EA3">
        <w:rPr>
          <w:rFonts w:ascii="Arial" w:hAnsi="Arial" w:cs="Arial"/>
          <w:b/>
          <w:bCs/>
          <w:szCs w:val="24"/>
        </w:rPr>
        <w:t>Fragmentation of the species population or habitat</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4310F8" w:rsidRPr="00217304" w14:paraId="5D497737" w14:textId="77777777" w:rsidTr="00FC2D9E">
        <w:trPr>
          <w:trHeight w:val="832"/>
        </w:trPr>
        <w:tc>
          <w:tcPr>
            <w:tcW w:w="10197" w:type="dxa"/>
            <w:tcBorders>
              <w:top w:val="single" w:sz="2" w:space="0" w:color="auto"/>
            </w:tcBorders>
            <w:shd w:val="clear" w:color="auto" w:fill="E0E0E0"/>
          </w:tcPr>
          <w:p w14:paraId="72024CCE" w14:textId="77777777" w:rsidR="004310F8" w:rsidRPr="00217304" w:rsidRDefault="004310F8" w:rsidP="00943479">
            <w:pPr>
              <w:spacing w:before="120" w:after="120" w:line="280" w:lineRule="exact"/>
              <w:jc w:val="both"/>
              <w:rPr>
                <w:rFonts w:ascii="Arial" w:hAnsi="Arial" w:cs="Arial"/>
                <w:bCs/>
                <w:sz w:val="20"/>
              </w:rPr>
            </w:pPr>
            <w:r w:rsidRPr="00217304">
              <w:rPr>
                <w:rFonts w:ascii="Arial" w:hAnsi="Arial" w:cs="Arial"/>
                <w:bCs/>
                <w:sz w:val="20"/>
              </w:rPr>
              <w:t xml:space="preserve">8.1 Is there evidence of severe fragmentation* of the nominated population, its geographic distribution or its habitat? If so, specify the nature and degree of the isolation between sites within the nominated population. Is there movement of individuals between the sites within the population or habitat patches? Is there severe fragmentation between the nominated population and the species broader distribution. </w:t>
            </w:r>
          </w:p>
        </w:tc>
      </w:tr>
      <w:tr w:rsidR="004310F8" w:rsidRPr="00217304" w14:paraId="5ACB714D" w14:textId="77777777" w:rsidTr="00FC2D9E">
        <w:trPr>
          <w:trHeight w:val="541"/>
        </w:trPr>
        <w:tc>
          <w:tcPr>
            <w:tcW w:w="10197" w:type="dxa"/>
          </w:tcPr>
          <w:p w14:paraId="666F66E6"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5E07E00B" w14:textId="77777777" w:rsidTr="00FC2D9E">
        <w:trPr>
          <w:trHeight w:val="822"/>
        </w:trPr>
        <w:tc>
          <w:tcPr>
            <w:tcW w:w="10197" w:type="dxa"/>
            <w:shd w:val="clear" w:color="auto" w:fill="E0E0E0"/>
          </w:tcPr>
          <w:p w14:paraId="49C67874" w14:textId="77777777" w:rsidR="004310F8" w:rsidRPr="00217304" w:rsidRDefault="004310F8" w:rsidP="00943479">
            <w:pPr>
              <w:keepNext/>
              <w:widowControl w:val="0"/>
              <w:spacing w:before="120" w:after="120" w:line="280" w:lineRule="exact"/>
              <w:jc w:val="both"/>
              <w:rPr>
                <w:rFonts w:ascii="Arial" w:hAnsi="Arial" w:cs="Arial"/>
                <w:iCs/>
                <w:sz w:val="20"/>
              </w:rPr>
            </w:pPr>
            <w:r w:rsidRPr="00217304">
              <w:rPr>
                <w:rFonts w:ascii="Arial" w:hAnsi="Arial" w:cs="Arial"/>
                <w:iCs/>
                <w:sz w:val="20"/>
              </w:rPr>
              <w:lastRenderedPageBreak/>
              <w:t xml:space="preserve">8.2 </w:t>
            </w:r>
            <w:r w:rsidRPr="007C3537">
              <w:rPr>
                <w:rFonts w:ascii="Arial" w:hAnsi="Arial" w:cs="Arial"/>
                <w:iCs/>
                <w:sz w:val="20"/>
              </w:rPr>
              <w:t xml:space="preserve">Are there </w:t>
            </w:r>
            <w:r w:rsidRPr="007C3537">
              <w:rPr>
                <w:rFonts w:ascii="Arial" w:hAnsi="Arial" w:cs="Arial"/>
                <w:sz w:val="20"/>
              </w:rPr>
              <w:t xml:space="preserve">any processes </w:t>
            </w:r>
            <w:r>
              <w:rPr>
                <w:rFonts w:ascii="Arial" w:hAnsi="Arial" w:cs="Arial"/>
                <w:sz w:val="20"/>
              </w:rPr>
              <w:t xml:space="preserve">or barriers </w:t>
            </w:r>
            <w:r w:rsidRPr="007C3537">
              <w:rPr>
                <w:rFonts w:ascii="Arial" w:hAnsi="Arial" w:cs="Arial"/>
                <w:sz w:val="20"/>
              </w:rPr>
              <w:t>(e</w:t>
            </w:r>
            <w:r>
              <w:rPr>
                <w:rFonts w:ascii="Arial" w:hAnsi="Arial" w:cs="Arial"/>
                <w:sz w:val="20"/>
              </w:rPr>
              <w:t>.</w:t>
            </w:r>
            <w:r w:rsidRPr="007C3537">
              <w:rPr>
                <w:rFonts w:ascii="Arial" w:hAnsi="Arial" w:cs="Arial"/>
                <w:sz w:val="20"/>
              </w:rPr>
              <w:t>g</w:t>
            </w:r>
            <w:r>
              <w:rPr>
                <w:rFonts w:ascii="Arial" w:hAnsi="Arial" w:cs="Arial"/>
                <w:sz w:val="20"/>
              </w:rPr>
              <w:t>.</w:t>
            </w:r>
            <w:r w:rsidRPr="007C3537">
              <w:rPr>
                <w:rFonts w:ascii="Arial" w:hAnsi="Arial" w:cs="Arial"/>
                <w:sz w:val="20"/>
              </w:rPr>
              <w:t xml:space="preserve"> biological, abiotic, geographic, human induced) </w:t>
            </w:r>
            <w:r w:rsidRPr="00217304">
              <w:rPr>
                <w:rFonts w:ascii="Arial" w:hAnsi="Arial" w:cs="Arial"/>
                <w:sz w:val="20"/>
              </w:rPr>
              <w:t>operating to reduce the size or increase isolation of habitat patches or reduce movement of individuals within the nominated population or between other populations of the species.</w:t>
            </w:r>
          </w:p>
        </w:tc>
      </w:tr>
      <w:tr w:rsidR="004310F8" w:rsidRPr="00217304" w14:paraId="5B07E458" w14:textId="77777777" w:rsidTr="00FC2D9E">
        <w:trPr>
          <w:trHeight w:val="541"/>
        </w:trPr>
        <w:tc>
          <w:tcPr>
            <w:tcW w:w="10197" w:type="dxa"/>
          </w:tcPr>
          <w:p w14:paraId="6F2AE108" w14:textId="77777777" w:rsidR="004310F8" w:rsidRPr="00217304" w:rsidRDefault="004310F8" w:rsidP="00FC2D9E">
            <w:pPr>
              <w:spacing w:before="120" w:after="120" w:line="280" w:lineRule="exact"/>
              <w:rPr>
                <w:rFonts w:ascii="Arial" w:hAnsi="Arial" w:cs="Arial"/>
                <w:i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58CFE84C" w14:textId="77777777" w:rsidR="004310F8" w:rsidRPr="00217304" w:rsidRDefault="004310F8" w:rsidP="004310F8">
      <w:pPr>
        <w:spacing w:after="120" w:line="280" w:lineRule="exact"/>
        <w:rPr>
          <w:rFonts w:ascii="Arial" w:hAnsi="Arial" w:cs="Arial"/>
          <w:b/>
          <w:szCs w:val="24"/>
        </w:rPr>
      </w:pPr>
    </w:p>
    <w:p w14:paraId="027DCC1A" w14:textId="77777777" w:rsidR="00DD5D32" w:rsidRDefault="00DD5D32" w:rsidP="00DD5D32">
      <w:pPr>
        <w:pStyle w:val="ListParagraph"/>
        <w:keepNext/>
        <w:widowControl w:val="0"/>
        <w:numPr>
          <w:ilvl w:val="0"/>
          <w:numId w:val="17"/>
        </w:numPr>
        <w:spacing w:before="240" w:after="120" w:line="280" w:lineRule="exact"/>
        <w:outlineLvl w:val="0"/>
        <w:rPr>
          <w:rFonts w:ascii="Arial" w:hAnsi="Arial" w:cs="Arial"/>
          <w:b/>
          <w:bCs/>
          <w:szCs w:val="24"/>
        </w:rPr>
      </w:pPr>
      <w:bookmarkStart w:id="10" w:name="_Toc513461460"/>
      <w:r w:rsidRPr="00B93EA3">
        <w:rPr>
          <w:rFonts w:ascii="Arial" w:hAnsi="Arial" w:cs="Arial"/>
          <w:b/>
          <w:bCs/>
          <w:szCs w:val="24"/>
        </w:rPr>
        <w:t>Population Reduction and Continuing Decline</w:t>
      </w:r>
      <w:bookmarkEnd w:id="10"/>
    </w:p>
    <w:p w14:paraId="4ADF2508" w14:textId="77777777" w:rsidR="004310F8" w:rsidRDefault="004310F8" w:rsidP="00943479">
      <w:pPr>
        <w:jc w:val="both"/>
        <w:rPr>
          <w:rFonts w:ascii="Arial" w:hAnsi="Arial" w:cs="Arial"/>
          <w:sz w:val="20"/>
        </w:rPr>
      </w:pPr>
      <w:r w:rsidRPr="007C3537">
        <w:rPr>
          <w:rFonts w:ascii="Arial" w:hAnsi="Arial" w:cs="Arial"/>
          <w:sz w:val="20"/>
        </w:rPr>
        <w:t>For all estimates of reductions the time period over which they were observed, estimated, inferred or suspected to have occurred, or are projected to occur in the future</w:t>
      </w:r>
      <w:r>
        <w:rPr>
          <w:rFonts w:ascii="Arial" w:hAnsi="Arial" w:cs="Arial"/>
          <w:sz w:val="20"/>
        </w:rPr>
        <w:t>,</w:t>
      </w:r>
      <w:r w:rsidRPr="007C3537">
        <w:rPr>
          <w:rFonts w:ascii="Arial" w:hAnsi="Arial" w:cs="Arial"/>
          <w:sz w:val="20"/>
        </w:rPr>
        <w:t xml:space="preserve"> </w:t>
      </w:r>
      <w:r>
        <w:rPr>
          <w:rFonts w:ascii="Arial" w:hAnsi="Arial" w:cs="Arial"/>
          <w:sz w:val="20"/>
        </w:rPr>
        <w:t>should</w:t>
      </w:r>
      <w:r w:rsidRPr="007C3537">
        <w:rPr>
          <w:rFonts w:ascii="Arial" w:hAnsi="Arial" w:cs="Arial"/>
          <w:sz w:val="20"/>
        </w:rPr>
        <w:t xml:space="preserve"> be specified. The assessment needs to be over a time frame appropriate to the life cycle and habitat characteristics of the species (i.e. 3 generations or 10 years, whichever is the longer). If possible</w:t>
      </w:r>
      <w:r>
        <w:rPr>
          <w:rFonts w:ascii="Arial" w:hAnsi="Arial" w:cs="Arial"/>
          <w:sz w:val="20"/>
        </w:rPr>
        <w:t xml:space="preserve"> and where appropriate</w:t>
      </w:r>
      <w:r w:rsidRPr="007C3537">
        <w:rPr>
          <w:rFonts w:ascii="Arial" w:hAnsi="Arial" w:cs="Arial"/>
          <w:sz w:val="20"/>
        </w:rPr>
        <w:t xml:space="preserve">, estimate the status of each </w:t>
      </w:r>
      <w:r>
        <w:rPr>
          <w:rFonts w:ascii="Arial" w:hAnsi="Arial" w:cs="Arial"/>
          <w:sz w:val="20"/>
        </w:rPr>
        <w:t xml:space="preserve">site within the nominated </w:t>
      </w:r>
      <w:r w:rsidRPr="007C3537">
        <w:rPr>
          <w:rFonts w:ascii="Arial" w:hAnsi="Arial" w:cs="Arial"/>
          <w:sz w:val="20"/>
        </w:rPr>
        <w:t xml:space="preserve">population (e.g.in a table) and </w:t>
      </w:r>
      <w:r>
        <w:rPr>
          <w:rFonts w:ascii="Arial" w:hAnsi="Arial" w:cs="Arial"/>
          <w:sz w:val="20"/>
        </w:rPr>
        <w:t xml:space="preserve">the </w:t>
      </w:r>
      <w:r w:rsidRPr="007C3537">
        <w:rPr>
          <w:rFonts w:ascii="Arial" w:hAnsi="Arial" w:cs="Arial"/>
          <w:sz w:val="20"/>
        </w:rPr>
        <w:t>pattern of decline (linear, exponential or accelerated). Provide details for any assumptions made in inferring generation length, or rates of decline.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gridCol w:w="69"/>
      </w:tblGrid>
      <w:tr w:rsidR="004310F8" w:rsidRPr="00217304" w14:paraId="6388915C" w14:textId="77777777" w:rsidTr="00FC2D9E">
        <w:tc>
          <w:tcPr>
            <w:tcW w:w="10201" w:type="dxa"/>
            <w:gridSpan w:val="2"/>
            <w:shd w:val="clear" w:color="auto" w:fill="E0E0E0"/>
          </w:tcPr>
          <w:p w14:paraId="264EE88C" w14:textId="77777777" w:rsidR="004310F8" w:rsidRPr="00217304" w:rsidRDefault="004310F8" w:rsidP="00FC2D9E">
            <w:pPr>
              <w:spacing w:before="120" w:after="120"/>
              <w:rPr>
                <w:rFonts w:ascii="Arial" w:hAnsi="Arial" w:cs="Arial"/>
                <w:sz w:val="20"/>
              </w:rPr>
            </w:pPr>
            <w:r w:rsidRPr="00217304">
              <w:rPr>
                <w:rFonts w:ascii="Arial" w:hAnsi="Arial" w:cs="Arial"/>
                <w:sz w:val="20"/>
              </w:rPr>
              <w:t xml:space="preserve">9.1 </w:t>
            </w:r>
            <w:r>
              <w:rPr>
                <w:rFonts w:ascii="Arial" w:hAnsi="Arial" w:cs="Arial"/>
                <w:sz w:val="20"/>
              </w:rPr>
              <w:t xml:space="preserve">Provide details for any </w:t>
            </w:r>
            <w:r w:rsidRPr="00217304">
              <w:rPr>
                <w:rFonts w:ascii="Arial" w:hAnsi="Arial" w:cs="Arial"/>
                <w:sz w:val="20"/>
              </w:rPr>
              <w:t xml:space="preserve">evidence and estimates of the magnitude of past, or projected future, or a combination of past and projected future reductions based on any of the following: </w:t>
            </w:r>
          </w:p>
          <w:p w14:paraId="3C3BF73C" w14:textId="77777777" w:rsidR="004310F8" w:rsidRPr="00217304" w:rsidRDefault="004310F8" w:rsidP="004310F8">
            <w:pPr>
              <w:numPr>
                <w:ilvl w:val="0"/>
                <w:numId w:val="15"/>
              </w:numPr>
              <w:spacing w:before="120" w:after="120" w:line="280" w:lineRule="exact"/>
              <w:rPr>
                <w:rFonts w:ascii="Arial" w:hAnsi="Arial" w:cs="Arial"/>
                <w:sz w:val="20"/>
              </w:rPr>
            </w:pPr>
            <w:r w:rsidRPr="00217304">
              <w:rPr>
                <w:rFonts w:ascii="Arial" w:hAnsi="Arial" w:cs="Arial"/>
                <w:sz w:val="20"/>
              </w:rPr>
              <w:t>the species’ abundance within the nominated population;</w:t>
            </w:r>
          </w:p>
        </w:tc>
      </w:tr>
      <w:tr w:rsidR="004310F8" w:rsidRPr="00217304" w14:paraId="1441FDB7" w14:textId="77777777" w:rsidTr="00FC2D9E">
        <w:tc>
          <w:tcPr>
            <w:tcW w:w="10201" w:type="dxa"/>
            <w:gridSpan w:val="2"/>
          </w:tcPr>
          <w:p w14:paraId="093D6B17"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53054D80" w14:textId="77777777" w:rsidTr="00FC2D9E">
        <w:tc>
          <w:tcPr>
            <w:tcW w:w="10201" w:type="dxa"/>
            <w:gridSpan w:val="2"/>
            <w:shd w:val="clear" w:color="auto" w:fill="E0E0E0"/>
          </w:tcPr>
          <w:p w14:paraId="42AF1D56" w14:textId="77777777" w:rsidR="004310F8" w:rsidRPr="00217304" w:rsidRDefault="004310F8" w:rsidP="004310F8">
            <w:pPr>
              <w:numPr>
                <w:ilvl w:val="0"/>
                <w:numId w:val="15"/>
              </w:numPr>
              <w:spacing w:before="120" w:after="120" w:line="280" w:lineRule="exact"/>
              <w:ind w:left="1066" w:hanging="357"/>
              <w:rPr>
                <w:rFonts w:ascii="Arial" w:hAnsi="Arial" w:cs="Arial"/>
                <w:bCs/>
                <w:sz w:val="20"/>
              </w:rPr>
            </w:pPr>
            <w:r w:rsidRPr="00217304">
              <w:rPr>
                <w:rFonts w:ascii="Arial" w:hAnsi="Arial" w:cs="Arial"/>
                <w:sz w:val="20"/>
              </w:rPr>
              <w:t>the species’ geographic distribution* within the nominated population (area of occupancy, extent of occurrence);</w:t>
            </w:r>
          </w:p>
        </w:tc>
      </w:tr>
      <w:tr w:rsidR="004310F8" w:rsidRPr="00217304" w14:paraId="419C078A" w14:textId="77777777" w:rsidTr="00FC2D9E">
        <w:tc>
          <w:tcPr>
            <w:tcW w:w="10201" w:type="dxa"/>
            <w:gridSpan w:val="2"/>
          </w:tcPr>
          <w:p w14:paraId="0D7AF880"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5C28425F" w14:textId="77777777" w:rsidTr="00FC2D9E">
        <w:trPr>
          <w:gridAfter w:val="1"/>
          <w:wAfter w:w="69" w:type="dxa"/>
          <w:trHeight w:val="524"/>
        </w:trPr>
        <w:tc>
          <w:tcPr>
            <w:tcW w:w="10132" w:type="dxa"/>
            <w:shd w:val="clear" w:color="auto" w:fill="E0E0E0"/>
          </w:tcPr>
          <w:p w14:paraId="19DA0616" w14:textId="77777777" w:rsidR="004310F8" w:rsidRPr="00217304" w:rsidRDefault="004310F8" w:rsidP="004310F8">
            <w:pPr>
              <w:pStyle w:val="ListParagraph"/>
              <w:numPr>
                <w:ilvl w:val="0"/>
                <w:numId w:val="15"/>
              </w:numPr>
              <w:spacing w:before="120" w:after="120" w:line="280" w:lineRule="exact"/>
              <w:rPr>
                <w:rFonts w:ascii="Arial" w:hAnsi="Arial" w:cs="Arial"/>
                <w:iCs/>
                <w:sz w:val="20"/>
              </w:rPr>
            </w:pPr>
            <w:r w:rsidRPr="00217304">
              <w:rPr>
                <w:rFonts w:ascii="Arial" w:hAnsi="Arial" w:cs="Arial"/>
                <w:sz w:val="20"/>
              </w:rPr>
              <w:t>the area, extent and/or quality of habitat within the nominated population;</w:t>
            </w:r>
          </w:p>
        </w:tc>
      </w:tr>
      <w:tr w:rsidR="004310F8" w:rsidRPr="00217304" w14:paraId="4E373F96" w14:textId="77777777" w:rsidTr="00FC2D9E">
        <w:trPr>
          <w:gridAfter w:val="1"/>
          <w:wAfter w:w="69" w:type="dxa"/>
          <w:trHeight w:val="524"/>
        </w:trPr>
        <w:tc>
          <w:tcPr>
            <w:tcW w:w="10132" w:type="dxa"/>
          </w:tcPr>
          <w:p w14:paraId="0F872230"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6BB76D9D" w14:textId="77777777" w:rsidTr="00FC2D9E">
        <w:trPr>
          <w:gridAfter w:val="1"/>
          <w:wAfter w:w="69" w:type="dxa"/>
          <w:trHeight w:val="524"/>
        </w:trPr>
        <w:tc>
          <w:tcPr>
            <w:tcW w:w="10132" w:type="dxa"/>
            <w:shd w:val="clear" w:color="auto" w:fill="E0E0E0"/>
          </w:tcPr>
          <w:p w14:paraId="388F4784" w14:textId="77777777" w:rsidR="004310F8" w:rsidRPr="00217304" w:rsidRDefault="004310F8" w:rsidP="004310F8">
            <w:pPr>
              <w:pStyle w:val="ListParagraph"/>
              <w:numPr>
                <w:ilvl w:val="0"/>
                <w:numId w:val="15"/>
              </w:numPr>
              <w:spacing w:before="120" w:after="120" w:line="280" w:lineRule="exact"/>
              <w:rPr>
                <w:rFonts w:ascii="Arial" w:hAnsi="Arial" w:cs="Arial"/>
                <w:bCs/>
                <w:sz w:val="20"/>
              </w:rPr>
            </w:pPr>
            <w:r w:rsidRPr="00217304">
              <w:rPr>
                <w:rFonts w:ascii="Arial" w:hAnsi="Arial" w:cs="Arial"/>
                <w:sz w:val="20"/>
              </w:rPr>
              <w:t>actual or potential levels of exploitation of the species within the nominated population.</w:t>
            </w:r>
          </w:p>
        </w:tc>
      </w:tr>
      <w:tr w:rsidR="004310F8" w:rsidRPr="00217304" w14:paraId="33A66422" w14:textId="77777777" w:rsidTr="00FC2D9E">
        <w:trPr>
          <w:gridAfter w:val="1"/>
          <w:wAfter w:w="69" w:type="dxa"/>
          <w:trHeight w:val="524"/>
        </w:trPr>
        <w:tc>
          <w:tcPr>
            <w:tcW w:w="10132" w:type="dxa"/>
          </w:tcPr>
          <w:p w14:paraId="76F517FE"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1BEC5840" w14:textId="77777777" w:rsidTr="00FC2D9E">
        <w:trPr>
          <w:gridAfter w:val="1"/>
          <w:wAfter w:w="69" w:type="dxa"/>
          <w:trHeight w:val="524"/>
        </w:trPr>
        <w:tc>
          <w:tcPr>
            <w:tcW w:w="10132" w:type="dxa"/>
            <w:shd w:val="clear" w:color="auto" w:fill="E0E0E0"/>
          </w:tcPr>
          <w:p w14:paraId="115C45BF" w14:textId="77777777" w:rsidR="004310F8" w:rsidRPr="00217304" w:rsidRDefault="004310F8" w:rsidP="004310F8">
            <w:pPr>
              <w:pStyle w:val="ListParagraph"/>
              <w:numPr>
                <w:ilvl w:val="0"/>
                <w:numId w:val="15"/>
              </w:numPr>
              <w:spacing w:before="120" w:after="120" w:line="280" w:lineRule="exact"/>
              <w:rPr>
                <w:rFonts w:ascii="Arial" w:hAnsi="Arial" w:cs="Arial"/>
                <w:iCs/>
                <w:sz w:val="20"/>
              </w:rPr>
            </w:pPr>
            <w:r w:rsidRPr="00217304">
              <w:rPr>
                <w:rFonts w:ascii="Arial" w:hAnsi="Arial" w:cs="Arial"/>
                <w:sz w:val="20"/>
              </w:rPr>
              <w:t xml:space="preserve">the effects of introduced taxa, hybridization, pathogens, pollutants, competitors or parasites within the nominated population.  </w:t>
            </w:r>
          </w:p>
        </w:tc>
      </w:tr>
      <w:tr w:rsidR="004310F8" w:rsidRPr="00217304" w14:paraId="566A0157" w14:textId="77777777" w:rsidTr="00FC2D9E">
        <w:trPr>
          <w:gridAfter w:val="1"/>
          <w:wAfter w:w="69" w:type="dxa"/>
          <w:trHeight w:val="524"/>
        </w:trPr>
        <w:tc>
          <w:tcPr>
            <w:tcW w:w="10132" w:type="dxa"/>
          </w:tcPr>
          <w:p w14:paraId="55025B00"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273D5AEE" w14:textId="77777777" w:rsidTr="00FC2D9E">
        <w:trPr>
          <w:gridAfter w:val="1"/>
          <w:wAfter w:w="69" w:type="dxa"/>
          <w:trHeight w:val="524"/>
        </w:trPr>
        <w:tc>
          <w:tcPr>
            <w:tcW w:w="10132" w:type="dxa"/>
            <w:shd w:val="clear" w:color="auto" w:fill="E0E0E0"/>
          </w:tcPr>
          <w:p w14:paraId="3BC2477D" w14:textId="77777777" w:rsidR="004310F8" w:rsidRPr="00217304" w:rsidRDefault="004310F8" w:rsidP="00FC2D9E">
            <w:pPr>
              <w:spacing w:before="120" w:after="120" w:line="280" w:lineRule="exact"/>
              <w:rPr>
                <w:rFonts w:ascii="Arial" w:hAnsi="Arial" w:cs="Arial"/>
                <w:bCs/>
                <w:sz w:val="20"/>
              </w:rPr>
            </w:pPr>
            <w:r w:rsidRPr="00217304">
              <w:rPr>
                <w:rFonts w:ascii="Arial" w:hAnsi="Arial" w:cs="Arial"/>
                <w:iCs/>
                <w:sz w:val="20"/>
              </w:rPr>
              <w:t>9.2 Is there a quantitative analysis that allows estimation of the extinction risk of the species? If so, please provide details and its relevance for the nominated population.</w:t>
            </w:r>
          </w:p>
        </w:tc>
      </w:tr>
      <w:tr w:rsidR="004310F8" w:rsidRPr="00217304" w14:paraId="6F4D00E2" w14:textId="77777777" w:rsidTr="00FC2D9E">
        <w:trPr>
          <w:gridAfter w:val="1"/>
          <w:wAfter w:w="69" w:type="dxa"/>
          <w:trHeight w:val="524"/>
        </w:trPr>
        <w:tc>
          <w:tcPr>
            <w:tcW w:w="10132" w:type="dxa"/>
          </w:tcPr>
          <w:p w14:paraId="77D6321A" w14:textId="77777777" w:rsidR="004310F8" w:rsidRPr="00217304" w:rsidRDefault="004310F8" w:rsidP="00FC2D9E">
            <w:pPr>
              <w:spacing w:before="120" w:after="120" w:line="280" w:lineRule="exact"/>
              <w:rPr>
                <w:rFonts w:ascii="Arial" w:hAnsi="Arial" w:cs="Arial"/>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7827DE9A" w14:textId="6A553F00" w:rsidR="00DD5D32" w:rsidRDefault="00DD5D32" w:rsidP="004310F8">
      <w:pPr>
        <w:spacing w:before="120" w:after="120" w:line="280" w:lineRule="exact"/>
        <w:rPr>
          <w:rFonts w:ascii="Arial" w:hAnsi="Arial" w:cs="Arial"/>
          <w:b/>
          <w:bCs/>
          <w:szCs w:val="24"/>
        </w:rPr>
      </w:pPr>
    </w:p>
    <w:p w14:paraId="635EE214" w14:textId="77777777" w:rsidR="00DD5D32" w:rsidRDefault="00DD5D32">
      <w:pPr>
        <w:rPr>
          <w:rFonts w:ascii="Arial" w:hAnsi="Arial" w:cs="Arial"/>
          <w:b/>
          <w:bCs/>
          <w:szCs w:val="24"/>
        </w:rPr>
      </w:pPr>
      <w:r>
        <w:rPr>
          <w:rFonts w:ascii="Arial" w:hAnsi="Arial" w:cs="Arial"/>
          <w:b/>
          <w:bCs/>
          <w:szCs w:val="24"/>
        </w:rPr>
        <w:br w:type="page"/>
      </w:r>
    </w:p>
    <w:p w14:paraId="20FE9BD8" w14:textId="6AEB9892" w:rsidR="00DD5D32" w:rsidRPr="00CF2647" w:rsidRDefault="00DD5D32" w:rsidP="00DD5D32">
      <w:pPr>
        <w:pStyle w:val="ListParagraph"/>
        <w:keepNext/>
        <w:widowControl w:val="0"/>
        <w:numPr>
          <w:ilvl w:val="0"/>
          <w:numId w:val="17"/>
        </w:numPr>
        <w:spacing w:before="240" w:after="120" w:line="280" w:lineRule="exact"/>
        <w:outlineLvl w:val="0"/>
        <w:rPr>
          <w:rFonts w:ascii="Arial" w:hAnsi="Arial" w:cs="Arial"/>
          <w:b/>
          <w:bCs/>
          <w:szCs w:val="24"/>
        </w:rPr>
      </w:pPr>
      <w:bookmarkStart w:id="11" w:name="_Toc513461462"/>
      <w:bookmarkStart w:id="12" w:name="_Hlk98161391"/>
      <w:r w:rsidRPr="00CF2647">
        <w:rPr>
          <w:rFonts w:ascii="Arial" w:hAnsi="Arial" w:cs="Arial"/>
          <w:b/>
          <w:bCs/>
          <w:szCs w:val="24"/>
        </w:rPr>
        <w:lastRenderedPageBreak/>
        <w:t>Appendices and Information sources</w:t>
      </w:r>
      <w:bookmarkEnd w:id="11"/>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1"/>
      </w:tblGrid>
      <w:tr w:rsidR="004310F8" w:rsidRPr="00DD5D32" w14:paraId="32660DB2" w14:textId="77777777" w:rsidTr="00FC2D9E">
        <w:tc>
          <w:tcPr>
            <w:tcW w:w="10201" w:type="dxa"/>
            <w:gridSpan w:val="2"/>
            <w:tcBorders>
              <w:top w:val="single" w:sz="4" w:space="0" w:color="auto"/>
              <w:left w:val="single" w:sz="4" w:space="0" w:color="auto"/>
              <w:bottom w:val="single" w:sz="4" w:space="0" w:color="auto"/>
              <w:right w:val="single" w:sz="4" w:space="0" w:color="auto"/>
            </w:tcBorders>
            <w:shd w:val="clear" w:color="auto" w:fill="E0E0E0"/>
          </w:tcPr>
          <w:bookmarkEnd w:id="12"/>
          <w:p w14:paraId="379035A0" w14:textId="77777777" w:rsidR="004310F8" w:rsidRPr="00DD5D32" w:rsidRDefault="004310F8" w:rsidP="00DD5D32">
            <w:pPr>
              <w:rPr>
                <w:rFonts w:ascii="Arial" w:hAnsi="Arial" w:cs="Arial"/>
                <w:sz w:val="20"/>
                <w:szCs w:val="20"/>
              </w:rPr>
            </w:pPr>
            <w:r w:rsidRPr="00DD5D32">
              <w:rPr>
                <w:rFonts w:ascii="Arial" w:hAnsi="Arial" w:cs="Arial"/>
                <w:sz w:val="20"/>
                <w:szCs w:val="20"/>
              </w:rPr>
              <w:t xml:space="preserve">10.1 If you have attached any information to this nomination please list or describe the information below. </w:t>
            </w:r>
          </w:p>
        </w:tc>
      </w:tr>
      <w:tr w:rsidR="004310F8" w:rsidRPr="00217304" w14:paraId="2E3738C2" w14:textId="77777777" w:rsidTr="00FC2D9E">
        <w:trPr>
          <w:cantSplit/>
        </w:trPr>
        <w:tc>
          <w:tcPr>
            <w:tcW w:w="1980" w:type="dxa"/>
            <w:noWrap/>
          </w:tcPr>
          <w:p w14:paraId="102845F3"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Appendix 1</w:t>
            </w:r>
          </w:p>
        </w:tc>
        <w:tc>
          <w:tcPr>
            <w:tcW w:w="8221" w:type="dxa"/>
          </w:tcPr>
          <w:p w14:paraId="74103E69"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0C905F47" w14:textId="77777777" w:rsidTr="00FC2D9E">
        <w:trPr>
          <w:cantSplit/>
        </w:trPr>
        <w:tc>
          <w:tcPr>
            <w:tcW w:w="1980" w:type="dxa"/>
            <w:noWrap/>
          </w:tcPr>
          <w:p w14:paraId="178932A3"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Appendix 2</w:t>
            </w:r>
          </w:p>
        </w:tc>
        <w:tc>
          <w:tcPr>
            <w:tcW w:w="8221" w:type="dxa"/>
          </w:tcPr>
          <w:p w14:paraId="0568479F" w14:textId="77777777" w:rsidR="004310F8" w:rsidRPr="00217304" w:rsidRDefault="004310F8" w:rsidP="00FC2D9E">
            <w:pPr>
              <w:spacing w:before="120" w:after="120" w:line="280" w:lineRule="exact"/>
              <w:rPr>
                <w:rFonts w:ascii="Arial" w:hAnsi="Arial" w:cs="Arial"/>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r w:rsidR="004310F8" w:rsidRPr="00217304" w14:paraId="403B20BE" w14:textId="77777777" w:rsidTr="00FC2D9E">
        <w:trPr>
          <w:cantSplit/>
        </w:trPr>
        <w:tc>
          <w:tcPr>
            <w:tcW w:w="10201" w:type="dxa"/>
            <w:gridSpan w:val="2"/>
            <w:shd w:val="clear" w:color="auto" w:fill="E0E0E0"/>
            <w:noWrap/>
          </w:tcPr>
          <w:p w14:paraId="19A3E955" w14:textId="77777777" w:rsidR="004310F8" w:rsidRPr="00217304" w:rsidRDefault="004310F8" w:rsidP="00FC2D9E">
            <w:pPr>
              <w:spacing w:before="120" w:after="120" w:line="280" w:lineRule="exact"/>
              <w:rPr>
                <w:rFonts w:ascii="Arial" w:hAnsi="Arial" w:cs="Arial"/>
                <w:sz w:val="20"/>
              </w:rPr>
            </w:pPr>
            <w:r w:rsidRPr="00217304">
              <w:rPr>
                <w:rFonts w:ascii="Arial" w:hAnsi="Arial" w:cs="Arial"/>
                <w:sz w:val="20"/>
              </w:rPr>
              <w:t>10.2 Has this document been refereed? If so, indicate by whom.</w:t>
            </w:r>
          </w:p>
        </w:tc>
      </w:tr>
    </w:tbl>
    <w:tbl>
      <w:tblPr>
        <w:tblStyle w:val="TableGrid"/>
        <w:tblW w:w="10201" w:type="dxa"/>
        <w:tblLook w:val="04A0" w:firstRow="1" w:lastRow="0" w:firstColumn="1" w:lastColumn="0" w:noHBand="0" w:noVBand="1"/>
      </w:tblPr>
      <w:tblGrid>
        <w:gridCol w:w="1980"/>
        <w:gridCol w:w="2835"/>
        <w:gridCol w:w="1984"/>
        <w:gridCol w:w="3402"/>
      </w:tblGrid>
      <w:tr w:rsidR="004310F8" w:rsidRPr="00217304" w14:paraId="534F4807" w14:textId="77777777" w:rsidTr="00FC2D9E">
        <w:tc>
          <w:tcPr>
            <w:tcW w:w="1980" w:type="dxa"/>
          </w:tcPr>
          <w:p w14:paraId="37640213" w14:textId="77777777" w:rsidR="004310F8" w:rsidRPr="00217304" w:rsidRDefault="004310F8" w:rsidP="00FC2D9E">
            <w:pPr>
              <w:spacing w:after="120" w:line="280" w:lineRule="exact"/>
              <w:rPr>
                <w:rFonts w:ascii="Arial" w:hAnsi="Arial" w:cs="Arial"/>
                <w:sz w:val="20"/>
              </w:rPr>
            </w:pPr>
            <w:r w:rsidRPr="00217304">
              <w:rPr>
                <w:rFonts w:ascii="Arial" w:hAnsi="Arial" w:cs="Arial"/>
                <w:sz w:val="20"/>
              </w:rPr>
              <w:t>Name</w:t>
            </w:r>
          </w:p>
        </w:tc>
        <w:tc>
          <w:tcPr>
            <w:tcW w:w="2835" w:type="dxa"/>
          </w:tcPr>
          <w:p w14:paraId="12B05FB5" w14:textId="77777777" w:rsidR="004310F8" w:rsidRPr="00217304" w:rsidRDefault="004310F8" w:rsidP="00FC2D9E">
            <w:pPr>
              <w:spacing w:after="120" w:line="280" w:lineRule="exact"/>
              <w:rPr>
                <w:rFonts w:ascii="Arial" w:hAnsi="Arial" w:cs="Arial"/>
                <w:sz w:val="20"/>
              </w:rPr>
            </w:pPr>
            <w:r w:rsidRPr="00217304">
              <w:rPr>
                <w:rFonts w:ascii="Arial" w:hAnsi="Arial" w:cs="Arial"/>
                <w:sz w:val="20"/>
              </w:rPr>
              <w:t>Postal Address</w:t>
            </w:r>
          </w:p>
        </w:tc>
        <w:tc>
          <w:tcPr>
            <w:tcW w:w="1984" w:type="dxa"/>
          </w:tcPr>
          <w:p w14:paraId="13545D33" w14:textId="77777777" w:rsidR="004310F8" w:rsidRPr="00217304" w:rsidRDefault="004310F8" w:rsidP="00FC2D9E">
            <w:pPr>
              <w:spacing w:after="120" w:line="280" w:lineRule="exact"/>
              <w:rPr>
                <w:rFonts w:ascii="Arial" w:hAnsi="Arial" w:cs="Arial"/>
                <w:sz w:val="20"/>
              </w:rPr>
            </w:pPr>
            <w:r w:rsidRPr="00217304">
              <w:rPr>
                <w:rFonts w:ascii="Arial" w:hAnsi="Arial" w:cs="Arial"/>
                <w:sz w:val="20"/>
              </w:rPr>
              <w:t>Telephone</w:t>
            </w:r>
          </w:p>
        </w:tc>
        <w:tc>
          <w:tcPr>
            <w:tcW w:w="3402" w:type="dxa"/>
          </w:tcPr>
          <w:p w14:paraId="26883B14" w14:textId="77777777" w:rsidR="004310F8" w:rsidRPr="00217304" w:rsidRDefault="004310F8" w:rsidP="00FC2D9E">
            <w:pPr>
              <w:spacing w:after="120" w:line="280" w:lineRule="exact"/>
              <w:rPr>
                <w:rFonts w:ascii="Arial" w:hAnsi="Arial" w:cs="Arial"/>
                <w:sz w:val="20"/>
              </w:rPr>
            </w:pPr>
            <w:r w:rsidRPr="00217304">
              <w:rPr>
                <w:rFonts w:ascii="Arial" w:hAnsi="Arial" w:cs="Arial"/>
                <w:sz w:val="20"/>
              </w:rPr>
              <w:t>Email</w:t>
            </w:r>
          </w:p>
        </w:tc>
      </w:tr>
      <w:tr w:rsidR="004310F8" w:rsidRPr="00217304" w14:paraId="4BA94718" w14:textId="77777777" w:rsidTr="00FC2D9E">
        <w:tc>
          <w:tcPr>
            <w:tcW w:w="1980" w:type="dxa"/>
          </w:tcPr>
          <w:p w14:paraId="238B259D" w14:textId="77777777" w:rsidR="004310F8" w:rsidRPr="00217304" w:rsidRDefault="004310F8" w:rsidP="00FC2D9E">
            <w:pPr>
              <w:spacing w:after="120" w:line="280" w:lineRule="exact"/>
              <w:rPr>
                <w:rFonts w:ascii="Arial" w:hAnsi="Arial" w:cs="Arial"/>
                <w:sz w:val="20"/>
              </w:rPr>
            </w:pPr>
          </w:p>
        </w:tc>
        <w:tc>
          <w:tcPr>
            <w:tcW w:w="2835" w:type="dxa"/>
          </w:tcPr>
          <w:p w14:paraId="2C2EAF2F" w14:textId="77777777" w:rsidR="004310F8" w:rsidRPr="00217304" w:rsidRDefault="004310F8" w:rsidP="00FC2D9E">
            <w:pPr>
              <w:spacing w:after="120" w:line="280" w:lineRule="exact"/>
              <w:rPr>
                <w:rFonts w:ascii="Arial" w:hAnsi="Arial" w:cs="Arial"/>
                <w:sz w:val="20"/>
              </w:rPr>
            </w:pPr>
          </w:p>
        </w:tc>
        <w:tc>
          <w:tcPr>
            <w:tcW w:w="1984" w:type="dxa"/>
          </w:tcPr>
          <w:p w14:paraId="16036BED" w14:textId="77777777" w:rsidR="004310F8" w:rsidRPr="00217304" w:rsidRDefault="004310F8" w:rsidP="00FC2D9E">
            <w:pPr>
              <w:spacing w:after="120" w:line="280" w:lineRule="exact"/>
              <w:rPr>
                <w:rFonts w:ascii="Arial" w:hAnsi="Arial" w:cs="Arial"/>
                <w:sz w:val="20"/>
              </w:rPr>
            </w:pPr>
          </w:p>
        </w:tc>
        <w:tc>
          <w:tcPr>
            <w:tcW w:w="3402" w:type="dxa"/>
          </w:tcPr>
          <w:p w14:paraId="1C503260" w14:textId="77777777" w:rsidR="004310F8" w:rsidRPr="00217304" w:rsidRDefault="004310F8" w:rsidP="00FC2D9E">
            <w:pPr>
              <w:spacing w:after="120" w:line="280" w:lineRule="exact"/>
              <w:rPr>
                <w:rFonts w:ascii="Arial" w:hAnsi="Arial" w:cs="Arial"/>
                <w:sz w:val="20"/>
              </w:rPr>
            </w:pPr>
          </w:p>
        </w:tc>
      </w:tr>
      <w:tr w:rsidR="004310F8" w:rsidRPr="00217304" w14:paraId="3F6E25FB" w14:textId="77777777" w:rsidTr="00FC2D9E">
        <w:tc>
          <w:tcPr>
            <w:tcW w:w="1980" w:type="dxa"/>
          </w:tcPr>
          <w:p w14:paraId="381942BB" w14:textId="77777777" w:rsidR="004310F8" w:rsidRPr="00217304" w:rsidRDefault="004310F8" w:rsidP="00FC2D9E">
            <w:pPr>
              <w:spacing w:after="120" w:line="280" w:lineRule="exact"/>
              <w:rPr>
                <w:rFonts w:ascii="Arial" w:hAnsi="Arial" w:cs="Arial"/>
                <w:sz w:val="20"/>
              </w:rPr>
            </w:pPr>
          </w:p>
        </w:tc>
        <w:tc>
          <w:tcPr>
            <w:tcW w:w="2835" w:type="dxa"/>
          </w:tcPr>
          <w:p w14:paraId="3C21BFB3" w14:textId="77777777" w:rsidR="004310F8" w:rsidRPr="00217304" w:rsidRDefault="004310F8" w:rsidP="00FC2D9E">
            <w:pPr>
              <w:spacing w:after="120" w:line="280" w:lineRule="exact"/>
              <w:rPr>
                <w:rFonts w:ascii="Arial" w:hAnsi="Arial" w:cs="Arial"/>
                <w:sz w:val="20"/>
              </w:rPr>
            </w:pPr>
          </w:p>
        </w:tc>
        <w:tc>
          <w:tcPr>
            <w:tcW w:w="1984" w:type="dxa"/>
          </w:tcPr>
          <w:p w14:paraId="75C3FF9B" w14:textId="77777777" w:rsidR="004310F8" w:rsidRPr="00217304" w:rsidRDefault="004310F8" w:rsidP="00FC2D9E">
            <w:pPr>
              <w:spacing w:after="120" w:line="280" w:lineRule="exact"/>
              <w:rPr>
                <w:rFonts w:ascii="Arial" w:hAnsi="Arial" w:cs="Arial"/>
                <w:sz w:val="20"/>
              </w:rPr>
            </w:pPr>
          </w:p>
        </w:tc>
        <w:tc>
          <w:tcPr>
            <w:tcW w:w="3402" w:type="dxa"/>
          </w:tcPr>
          <w:p w14:paraId="7B31C561" w14:textId="77777777" w:rsidR="004310F8" w:rsidRPr="00217304" w:rsidRDefault="004310F8" w:rsidP="00FC2D9E">
            <w:pPr>
              <w:spacing w:after="120" w:line="280" w:lineRule="exact"/>
              <w:rPr>
                <w:rFonts w:ascii="Arial" w:hAnsi="Arial" w:cs="Arial"/>
                <w:sz w:val="20"/>
              </w:rPr>
            </w:pPr>
          </w:p>
        </w:tc>
      </w:tr>
    </w:tbl>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4310F8" w:rsidRPr="00217304" w14:paraId="327A4FA1" w14:textId="77777777" w:rsidTr="00FC2D9E">
        <w:trPr>
          <w:trHeight w:val="524"/>
        </w:trPr>
        <w:tc>
          <w:tcPr>
            <w:tcW w:w="10132" w:type="dxa"/>
            <w:shd w:val="clear" w:color="auto" w:fill="E0E0E0"/>
          </w:tcPr>
          <w:p w14:paraId="7FB3DEE1" w14:textId="77777777" w:rsidR="004310F8" w:rsidRPr="00217304" w:rsidRDefault="004310F8" w:rsidP="00FC2D9E">
            <w:pPr>
              <w:spacing w:before="120" w:after="120" w:line="280" w:lineRule="exact"/>
              <w:rPr>
                <w:rFonts w:ascii="Arial" w:hAnsi="Arial" w:cs="Arial"/>
                <w:iCs/>
                <w:sz w:val="20"/>
              </w:rPr>
            </w:pPr>
            <w:r w:rsidRPr="00217304">
              <w:rPr>
                <w:rFonts w:ascii="Arial" w:hAnsi="Arial" w:cs="Arial"/>
                <w:iCs/>
                <w:sz w:val="20"/>
              </w:rPr>
              <w:t>10.3 Document all written sources, published and unpublished.</w:t>
            </w:r>
          </w:p>
        </w:tc>
      </w:tr>
      <w:tr w:rsidR="004310F8" w:rsidRPr="00217304" w14:paraId="54893AFB" w14:textId="77777777" w:rsidTr="00FC2D9E">
        <w:trPr>
          <w:trHeight w:val="524"/>
        </w:trPr>
        <w:tc>
          <w:tcPr>
            <w:tcW w:w="10132" w:type="dxa"/>
          </w:tcPr>
          <w:p w14:paraId="194DB0ED" w14:textId="77777777" w:rsidR="004310F8" w:rsidRPr="00217304" w:rsidRDefault="004310F8" w:rsidP="00FC2D9E">
            <w:pPr>
              <w:spacing w:before="120" w:after="120" w:line="280" w:lineRule="exact"/>
              <w:rPr>
                <w:rFonts w:ascii="Arial" w:hAnsi="Arial" w:cs="Arial"/>
                <w:b/>
                <w:bCs/>
                <w:sz w:val="20"/>
              </w:rPr>
            </w:pPr>
            <w:r w:rsidRPr="00F3529F">
              <w:rPr>
                <w:rFonts w:ascii="Arial" w:hAnsi="Arial" w:cs="Arial"/>
                <w:sz w:val="20"/>
              </w:rPr>
              <w:fldChar w:fldCharType="begin">
                <w:ffData>
                  <w:name w:val="Text2"/>
                  <w:enabled/>
                  <w:calcOnExit w:val="0"/>
                  <w:textInput/>
                </w:ffData>
              </w:fldChar>
            </w:r>
            <w:r w:rsidRPr="00217304">
              <w:rPr>
                <w:rFonts w:ascii="Arial" w:hAnsi="Arial" w:cs="Arial"/>
                <w:sz w:val="20"/>
              </w:rPr>
              <w:instrText xml:space="preserve"> FORMTEXT </w:instrText>
            </w:r>
            <w:r w:rsidRPr="00F3529F">
              <w:rPr>
                <w:rFonts w:ascii="Arial" w:hAnsi="Arial" w:cs="Arial"/>
                <w:sz w:val="20"/>
              </w:rPr>
            </w:r>
            <w:r w:rsidRPr="00F3529F">
              <w:rPr>
                <w:rFonts w:ascii="Arial" w:hAnsi="Arial" w:cs="Arial"/>
                <w:sz w:val="20"/>
              </w:rPr>
              <w:fldChar w:fldCharType="separate"/>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217304">
              <w:rPr>
                <w:rFonts w:ascii="Arial" w:hAnsi="Arial" w:cs="Arial"/>
                <w:noProof/>
                <w:sz w:val="20"/>
              </w:rPr>
              <w:t> </w:t>
            </w:r>
            <w:r w:rsidRPr="00F3529F">
              <w:rPr>
                <w:rFonts w:ascii="Arial" w:hAnsi="Arial" w:cs="Arial"/>
                <w:sz w:val="20"/>
              </w:rPr>
              <w:fldChar w:fldCharType="end"/>
            </w:r>
          </w:p>
        </w:tc>
      </w:tr>
    </w:tbl>
    <w:p w14:paraId="2FA88295" w14:textId="77777777" w:rsidR="004310F8" w:rsidRDefault="004310F8" w:rsidP="004310F8">
      <w:pPr>
        <w:spacing w:before="120" w:after="120" w:line="280" w:lineRule="exact"/>
        <w:rPr>
          <w:rFonts w:ascii="Arial" w:hAnsi="Arial" w:cs="Arial"/>
          <w:b/>
          <w:szCs w:val="24"/>
        </w:rPr>
      </w:pPr>
    </w:p>
    <w:p w14:paraId="2AC77FD8" w14:textId="7D9BC6ED" w:rsidR="00DD5D32" w:rsidRPr="00CF2647" w:rsidRDefault="004310F8" w:rsidP="00DD5D32">
      <w:pPr>
        <w:pStyle w:val="ListParagraph"/>
        <w:keepNext/>
        <w:widowControl w:val="0"/>
        <w:numPr>
          <w:ilvl w:val="0"/>
          <w:numId w:val="17"/>
        </w:numPr>
        <w:spacing w:before="240" w:after="120" w:line="280" w:lineRule="exact"/>
        <w:outlineLvl w:val="0"/>
        <w:rPr>
          <w:rFonts w:ascii="Arial" w:hAnsi="Arial" w:cs="Arial"/>
          <w:b/>
          <w:bCs/>
          <w:szCs w:val="24"/>
        </w:rPr>
      </w:pPr>
      <w:r>
        <w:rPr>
          <w:rFonts w:ascii="Arial" w:hAnsi="Arial" w:cs="Arial"/>
          <w:b/>
          <w:szCs w:val="24"/>
        </w:rPr>
        <w:t xml:space="preserve"> </w:t>
      </w:r>
      <w:r w:rsidR="00DD5D32">
        <w:rPr>
          <w:rFonts w:ascii="Arial" w:hAnsi="Arial" w:cs="Arial"/>
          <w:b/>
          <w:bCs/>
          <w:szCs w:val="24"/>
        </w:rPr>
        <w:t>Nominator information</w:t>
      </w:r>
    </w:p>
    <w:p w14:paraId="7C23FDFC" w14:textId="77777777" w:rsidR="004310F8" w:rsidRPr="00ED4B24" w:rsidRDefault="004310F8" w:rsidP="004310F8">
      <w:pPr>
        <w:pBdr>
          <w:top w:val="single" w:sz="4" w:space="1" w:color="auto"/>
          <w:left w:val="single" w:sz="4" w:space="4" w:color="auto"/>
          <w:bottom w:val="single" w:sz="4" w:space="1" w:color="auto"/>
          <w:right w:val="single" w:sz="4" w:space="4" w:color="auto"/>
        </w:pBdr>
        <w:jc w:val="both"/>
        <w:rPr>
          <w:b/>
        </w:rPr>
      </w:pPr>
      <w:r w:rsidRPr="00ED4B24">
        <w:rPr>
          <w:b/>
        </w:rPr>
        <w:t>Privacy information</w:t>
      </w:r>
    </w:p>
    <w:p w14:paraId="0BD3A75C" w14:textId="77777777" w:rsidR="004310F8" w:rsidRDefault="004310F8" w:rsidP="004310F8">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9C7EFD">
        <w:rPr>
          <w:rFonts w:ascii="Arial" w:hAnsi="Arial" w:cs="Arial"/>
          <w:color w:val="000000" w:themeColor="text1"/>
          <w:sz w:val="20"/>
        </w:rPr>
        <w:t xml:space="preserve">The information you provide in this nomination form will be used by the </w:t>
      </w:r>
      <w:r>
        <w:rPr>
          <w:rFonts w:ascii="Arial" w:hAnsi="Arial" w:cs="Arial"/>
          <w:color w:val="000000" w:themeColor="text1"/>
          <w:sz w:val="20"/>
        </w:rPr>
        <w:t>NSW TSSC</w:t>
      </w:r>
      <w:r w:rsidRPr="009C7EFD">
        <w:rPr>
          <w:rFonts w:ascii="Arial" w:hAnsi="Arial" w:cs="Arial"/>
          <w:color w:val="000000" w:themeColor="text1"/>
          <w:sz w:val="20"/>
        </w:rPr>
        <w:t xml:space="preserve"> in the assessment to determine the conservation status and listing or delisting of threatened or extinct species, threatened populations and threatened or collapsed ecological communities. </w:t>
      </w:r>
    </w:p>
    <w:p w14:paraId="51C81CCF" w14:textId="77777777" w:rsidR="004310F8" w:rsidRDefault="004310F8" w:rsidP="004310F8">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9C7EFD">
        <w:rPr>
          <w:rFonts w:ascii="Arial" w:hAnsi="Arial" w:cs="Arial"/>
          <w:color w:val="000000" w:themeColor="text1"/>
          <w:sz w:val="20"/>
        </w:rPr>
        <w:t xml:space="preserve">The </w:t>
      </w:r>
      <w:r>
        <w:rPr>
          <w:rFonts w:ascii="Arial" w:hAnsi="Arial" w:cs="Arial"/>
          <w:color w:val="000000" w:themeColor="text1"/>
          <w:sz w:val="20"/>
        </w:rPr>
        <w:t>NSW TSSC</w:t>
      </w:r>
      <w:r w:rsidRPr="009C7EFD">
        <w:rPr>
          <w:rFonts w:ascii="Arial" w:hAnsi="Arial" w:cs="Arial"/>
          <w:color w:val="000000" w:themeColor="text1"/>
          <w:sz w:val="20"/>
        </w:rPr>
        <w:t xml:space="preserve"> may forward your nomination to other people, researchers and organisations to seek advice on the information provided and/or to obtain more information relevant to the assessment and management of the species. </w:t>
      </w:r>
    </w:p>
    <w:p w14:paraId="0506075F" w14:textId="77777777" w:rsidR="004310F8" w:rsidRDefault="004310F8" w:rsidP="004310F8">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9C7EFD">
        <w:rPr>
          <w:rFonts w:ascii="Arial" w:hAnsi="Arial" w:cs="Arial"/>
          <w:color w:val="000000" w:themeColor="text1"/>
          <w:sz w:val="20"/>
        </w:rPr>
        <w:t xml:space="preserve">The NSW Government has agreed with the Commonwealth and other state and territory governments to collaborate on national threatened species assessments using a common assessment method. Your nomination, including your details as nominator, may be provided to state and territory government agencies and scientific committees as part of this collaboration unless you have requested that your personal information be treated as confidential and you have not included your personal information in the nomination or attachments. </w:t>
      </w:r>
    </w:p>
    <w:p w14:paraId="535576A4" w14:textId="28F98BEF" w:rsidR="004310F8" w:rsidRDefault="004310F8" w:rsidP="004310F8">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r w:rsidRPr="009C7EFD">
        <w:rPr>
          <w:rFonts w:ascii="Arial" w:hAnsi="Arial" w:cs="Arial"/>
          <w:color w:val="000000" w:themeColor="text1"/>
          <w:sz w:val="20"/>
        </w:rPr>
        <w:t xml:space="preserve">Individuals can access their personal information or request a correction of personal information held by the </w:t>
      </w:r>
      <w:r>
        <w:rPr>
          <w:rFonts w:ascii="Arial" w:hAnsi="Arial" w:cs="Arial"/>
          <w:color w:val="000000" w:themeColor="text1"/>
          <w:sz w:val="20"/>
        </w:rPr>
        <w:t>NSW TSSC</w:t>
      </w:r>
      <w:r w:rsidRPr="009C7EFD">
        <w:rPr>
          <w:rFonts w:ascii="Arial" w:hAnsi="Arial" w:cs="Arial"/>
          <w:color w:val="000000" w:themeColor="text1"/>
          <w:sz w:val="20"/>
        </w:rPr>
        <w:t xml:space="preserve"> by contacting the </w:t>
      </w:r>
      <w:r>
        <w:rPr>
          <w:rFonts w:ascii="Arial" w:hAnsi="Arial" w:cs="Arial"/>
          <w:color w:val="000000" w:themeColor="text1"/>
          <w:sz w:val="20"/>
        </w:rPr>
        <w:t>NSW TSSC</w:t>
      </w:r>
      <w:r w:rsidRPr="009C7EFD">
        <w:rPr>
          <w:rFonts w:ascii="Arial" w:hAnsi="Arial" w:cs="Arial"/>
          <w:color w:val="000000" w:themeColor="text1"/>
          <w:sz w:val="20"/>
        </w:rPr>
        <w:t xml:space="preserve">’s </w:t>
      </w:r>
      <w:r w:rsidR="00BB5888" w:rsidRPr="009316C4">
        <w:rPr>
          <w:rFonts w:ascii="Arial" w:hAnsi="Arial" w:cs="Arial"/>
          <w:color w:val="000000" w:themeColor="text1"/>
          <w:sz w:val="20"/>
          <w:szCs w:val="20"/>
        </w:rPr>
        <w:t>Secretariat</w:t>
      </w:r>
      <w:r w:rsidRPr="009C7EFD">
        <w:rPr>
          <w:rFonts w:ascii="Arial" w:hAnsi="Arial" w:cs="Arial"/>
          <w:color w:val="000000" w:themeColor="text1"/>
          <w:sz w:val="20"/>
        </w:rPr>
        <w:t>.</w:t>
      </w:r>
    </w:p>
    <w:p w14:paraId="3C48353E" w14:textId="77777777" w:rsidR="008F0A25" w:rsidRPr="00E56B5E" w:rsidRDefault="008F0A25" w:rsidP="008F0A25">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Pr>
          <w:rFonts w:ascii="Arial" w:hAnsi="Arial" w:cs="Arial"/>
          <w:color w:val="000000" w:themeColor="text1"/>
          <w:sz w:val="20"/>
        </w:rPr>
        <w:t>The NSW TSSC has adopted the procedures set out in the DPE Cluster Privacy Management Plan (PMP). The PMP defines personal information and provides details about the privacy principles that the NSW TSSC follows when dealing with personal information.</w:t>
      </w:r>
    </w:p>
    <w:p w14:paraId="422C65BF" w14:textId="77777777" w:rsidR="008F0A25" w:rsidRPr="009C7EFD" w:rsidRDefault="008F0A25" w:rsidP="004310F8">
      <w:pPr>
        <w:pBdr>
          <w:top w:val="single" w:sz="4" w:space="1" w:color="auto"/>
          <w:left w:val="single" w:sz="4" w:space="4" w:color="auto"/>
          <w:bottom w:val="single" w:sz="4" w:space="1" w:color="auto"/>
          <w:right w:val="single" w:sz="4" w:space="4" w:color="auto"/>
        </w:pBdr>
        <w:spacing w:before="240"/>
        <w:jc w:val="both"/>
        <w:rPr>
          <w:rFonts w:ascii="Arial" w:hAnsi="Arial" w:cs="Arial"/>
          <w:color w:val="000000" w:themeColor="text1"/>
          <w:sz w:val="20"/>
        </w:rPr>
      </w:pPr>
    </w:p>
    <w:p w14:paraId="10B55516" w14:textId="77777777" w:rsidR="004310F8" w:rsidRDefault="004310F8" w:rsidP="004310F8">
      <w:pPr>
        <w:rPr>
          <w:rFonts w:ascii="Arial" w:hAnsi="Arial" w:cs="Arial"/>
          <w:b/>
        </w:rPr>
      </w:pPr>
    </w:p>
    <w:p w14:paraId="4D0E6FFF" w14:textId="3DEB6DAB" w:rsidR="002A4F5F" w:rsidRDefault="007E5CCE" w:rsidP="004310F8">
      <w:pPr>
        <w:rPr>
          <w:rFonts w:ascii="Arial" w:hAnsi="Arial" w:cs="Arial"/>
          <w:b/>
        </w:rPr>
      </w:pPr>
      <w:r>
        <w:rPr>
          <w:rFonts w:ascii="Arial" w:hAnsi="Arial" w:cs="Arial"/>
          <w:b/>
        </w:rPr>
        <w:br w:type="page"/>
      </w:r>
    </w:p>
    <w:p w14:paraId="43C67285" w14:textId="77777777" w:rsidR="00DD5D32" w:rsidRPr="0077670B" w:rsidRDefault="00DD5D32" w:rsidP="00DD5D32">
      <w:pPr>
        <w:keepNext/>
        <w:widowControl w:val="0"/>
        <w:spacing w:before="240" w:after="120" w:line="280" w:lineRule="exact"/>
        <w:outlineLvl w:val="0"/>
        <w:rPr>
          <w:rFonts w:ascii="Arial" w:hAnsi="Arial" w:cs="Arial"/>
          <w:b/>
          <w:bCs/>
          <w:szCs w:val="24"/>
        </w:rPr>
      </w:pPr>
      <w:r w:rsidRPr="0077670B">
        <w:rPr>
          <w:rFonts w:ascii="Arial" w:hAnsi="Arial" w:cs="Arial"/>
          <w:b/>
          <w:bCs/>
          <w:szCs w:val="24"/>
        </w:rPr>
        <w:lastRenderedPageBreak/>
        <w:t>Declaration</w:t>
      </w:r>
    </w:p>
    <w:p w14:paraId="43F9BC3A" w14:textId="77777777" w:rsidR="00D87169" w:rsidRPr="00FB58B1" w:rsidRDefault="00D87169" w:rsidP="00D87169">
      <w:pPr>
        <w:keepNext/>
        <w:spacing w:before="120" w:after="120" w:line="280" w:lineRule="exact"/>
        <w:jc w:val="both"/>
        <w:rPr>
          <w:rFonts w:ascii="Arial" w:hAnsi="Arial" w:cs="Arial"/>
          <w:sz w:val="20"/>
        </w:rPr>
      </w:pPr>
      <w:bookmarkStart w:id="13" w:name="_Hlk98156646"/>
      <w:r w:rsidRPr="00FB58B1">
        <w:rPr>
          <w:rFonts w:ascii="Arial" w:hAnsi="Arial" w:cs="Arial"/>
          <w:sz w:val="20"/>
        </w:rPr>
        <w:t>I declare that the information in this nomination and any attachments is true and correct to the best of my knowledge.</w:t>
      </w:r>
    </w:p>
    <w:bookmarkEnd w:id="13"/>
    <w:p w14:paraId="5EB6D8DB" w14:textId="77777777" w:rsidR="00D87169" w:rsidRPr="00FB58B1" w:rsidRDefault="00D87169" w:rsidP="00D87169">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other people or organisations for expert comment or advice.</w:t>
      </w:r>
    </w:p>
    <w:p w14:paraId="27AA36F5" w14:textId="77777777" w:rsidR="00D87169" w:rsidRPr="00FB58B1" w:rsidRDefault="00D87169" w:rsidP="00D87169">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location details or data included in the nomination and any attachments to the Office of Environment and Heritage for inclusion in GIS databases managed by OEH, including publicly accessible databases.</w:t>
      </w:r>
    </w:p>
    <w:p w14:paraId="480B0FF9" w14:textId="77777777" w:rsidR="00D87169" w:rsidRPr="00FB58B1" w:rsidRDefault="00D87169" w:rsidP="00D87169">
      <w:pPr>
        <w:keepNext/>
        <w:spacing w:before="120" w:after="120" w:line="280" w:lineRule="exact"/>
        <w:jc w:val="both"/>
        <w:rPr>
          <w:rFonts w:ascii="Arial" w:hAnsi="Arial" w:cs="Arial"/>
          <w:sz w:val="20"/>
        </w:rPr>
      </w:pPr>
      <w:r w:rsidRPr="00FB58B1">
        <w:rPr>
          <w:rFonts w:ascii="Arial" w:hAnsi="Arial" w:cs="Arial"/>
          <w:sz w:val="20"/>
        </w:rPr>
        <w:t xml:space="preserve">I permit the NSW Threatened Species Scientific Committee to </w:t>
      </w:r>
      <w:r w:rsidRPr="00FB58B1">
        <w:rPr>
          <w:rFonts w:ascii="Arial" w:hAnsi="Arial" w:cs="Arial"/>
          <w:color w:val="000000" w:themeColor="text1"/>
          <w:sz w:val="20"/>
        </w:rPr>
        <w:t xml:space="preserve">use, reproduce, publish, communicate and distribute information (see also 11.2) </w:t>
      </w:r>
      <w:r w:rsidRPr="00FB58B1">
        <w:rPr>
          <w:rFonts w:ascii="Arial" w:hAnsi="Arial" w:cs="Arial"/>
          <w:sz w:val="20"/>
        </w:rPr>
        <w:t>contained in the nomination and any attachments, in Committee publications including determinations, assessment reports, documents for public information and on the Committee’s website.</w:t>
      </w:r>
    </w:p>
    <w:p w14:paraId="6B709B6C" w14:textId="77777777" w:rsidR="00D87169" w:rsidRPr="00FB58B1" w:rsidRDefault="00D87169" w:rsidP="00D87169">
      <w:pPr>
        <w:keepNext/>
        <w:spacing w:before="120" w:after="120" w:line="280" w:lineRule="exact"/>
        <w:jc w:val="both"/>
        <w:rPr>
          <w:rFonts w:ascii="Arial" w:hAnsi="Arial" w:cs="Arial"/>
          <w:sz w:val="20"/>
        </w:rPr>
      </w:pPr>
      <w:r w:rsidRPr="00FB58B1">
        <w:rPr>
          <w:rFonts w:ascii="Arial" w:hAnsi="Arial" w:cs="Arial"/>
          <w:sz w:val="20"/>
        </w:rPr>
        <w:t>I permit the NSW Threatened Species Scientific Committee to provide a copy of the nomination and any attachments to Commonwealth, State and Territory government agencies and associated committees or other bodies undertaking threatened species and ecological community assessments for those agencies.</w:t>
      </w:r>
    </w:p>
    <w:p w14:paraId="567B8543" w14:textId="77777777" w:rsidR="004310F8" w:rsidRPr="00782D70" w:rsidRDefault="004310F8" w:rsidP="004310F8">
      <w:pPr>
        <w:tabs>
          <w:tab w:val="left" w:pos="6521"/>
        </w:tabs>
        <w:spacing w:before="240" w:line="280" w:lineRule="exact"/>
        <w:rPr>
          <w:rFonts w:ascii="Arial" w:hAnsi="Arial" w:cs="Arial"/>
          <w:sz w:val="20"/>
        </w:rPr>
      </w:pPr>
    </w:p>
    <w:p w14:paraId="5BB446A3" w14:textId="77777777" w:rsidR="004310F8" w:rsidRPr="009C7EFD" w:rsidRDefault="004310F8" w:rsidP="004310F8">
      <w:pPr>
        <w:tabs>
          <w:tab w:val="left" w:pos="6521"/>
        </w:tabs>
        <w:spacing w:before="120" w:after="120" w:line="280" w:lineRule="exact"/>
        <w:rPr>
          <w:rFonts w:ascii="Arial" w:hAnsi="Arial" w:cs="Arial"/>
          <w:sz w:val="20"/>
        </w:rPr>
      </w:pPr>
      <w:bookmarkStart w:id="14" w:name="_Hlk98153178"/>
      <w:r w:rsidRPr="009C7EFD">
        <w:rPr>
          <w:rFonts w:ascii="Arial" w:hAnsi="Arial" w:cs="Arial"/>
          <w:sz w:val="20"/>
        </w:rPr>
        <w:t xml:space="preserve">Signed: </w:t>
      </w:r>
      <w:r w:rsidRPr="009C7EFD">
        <w:rPr>
          <w:rFonts w:ascii="Arial" w:hAnsi="Arial" w:cs="Arial"/>
          <w:sz w:val="20"/>
        </w:rPr>
        <w:tab/>
        <w:t xml:space="preserve">Date: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168"/>
        <w:gridCol w:w="69"/>
      </w:tblGrid>
      <w:tr w:rsidR="004310F8" w:rsidRPr="00217304" w14:paraId="52FDA484" w14:textId="77777777" w:rsidTr="00FC2D9E">
        <w:trPr>
          <w:cantSplit/>
        </w:trPr>
        <w:tc>
          <w:tcPr>
            <w:tcW w:w="10201" w:type="dxa"/>
            <w:gridSpan w:val="3"/>
            <w:shd w:val="clear" w:color="auto" w:fill="E0E0E0"/>
            <w:noWrap/>
          </w:tcPr>
          <w:bookmarkEnd w:id="14"/>
          <w:p w14:paraId="2E06B940" w14:textId="4E31E8CB" w:rsidR="004310F8" w:rsidRPr="009C7EFD" w:rsidRDefault="004310F8" w:rsidP="00FC2D9E">
            <w:pPr>
              <w:spacing w:before="120" w:after="120" w:line="280" w:lineRule="exact"/>
              <w:rPr>
                <w:rFonts w:ascii="Arial" w:hAnsi="Arial" w:cs="Arial"/>
                <w:sz w:val="20"/>
              </w:rPr>
            </w:pPr>
            <w:r>
              <w:rPr>
                <w:rFonts w:ascii="Arial" w:hAnsi="Arial" w:cs="Arial"/>
                <w:sz w:val="20"/>
              </w:rPr>
              <w:t>1</w:t>
            </w:r>
            <w:r w:rsidRPr="009C7EFD">
              <w:rPr>
                <w:rFonts w:ascii="Arial" w:hAnsi="Arial" w:cs="Arial"/>
                <w:sz w:val="20"/>
              </w:rPr>
              <w:t>.1 Nominator’s details</w:t>
            </w:r>
          </w:p>
        </w:tc>
      </w:tr>
      <w:tr w:rsidR="004310F8" w:rsidRPr="00217304" w14:paraId="5295DDCA" w14:textId="77777777" w:rsidTr="00FC2D9E">
        <w:trPr>
          <w:cantSplit/>
        </w:trPr>
        <w:tc>
          <w:tcPr>
            <w:tcW w:w="3964" w:type="dxa"/>
            <w:noWrap/>
          </w:tcPr>
          <w:p w14:paraId="679D34BE" w14:textId="77777777" w:rsidR="004310F8" w:rsidRPr="009C7EFD" w:rsidRDefault="004310F8" w:rsidP="00FC2D9E">
            <w:pPr>
              <w:spacing w:before="120" w:after="120" w:line="280" w:lineRule="exact"/>
              <w:rPr>
                <w:rFonts w:ascii="Arial" w:hAnsi="Arial" w:cs="Arial"/>
                <w:sz w:val="20"/>
              </w:rPr>
            </w:pPr>
            <w:r w:rsidRPr="009C7EFD">
              <w:rPr>
                <w:rFonts w:ascii="Arial" w:hAnsi="Arial" w:cs="Arial"/>
                <w:sz w:val="20"/>
              </w:rPr>
              <w:t>Name</w:t>
            </w:r>
          </w:p>
        </w:tc>
        <w:tc>
          <w:tcPr>
            <w:tcW w:w="6237" w:type="dxa"/>
            <w:gridSpan w:val="2"/>
          </w:tcPr>
          <w:p w14:paraId="14FD403B" w14:textId="77777777" w:rsidR="004310F8" w:rsidRPr="009C7EFD" w:rsidRDefault="004310F8" w:rsidP="00FC2D9E">
            <w:pPr>
              <w:spacing w:before="120" w:after="120" w:line="280" w:lineRule="exact"/>
              <w:rPr>
                <w:rFonts w:ascii="Arial" w:hAnsi="Arial" w:cs="Arial"/>
                <w:sz w:val="20"/>
              </w:rPr>
            </w:pPr>
          </w:p>
        </w:tc>
      </w:tr>
      <w:tr w:rsidR="004310F8" w:rsidRPr="00217304" w14:paraId="62CA2D3F" w14:textId="77777777" w:rsidTr="00FC2D9E">
        <w:trPr>
          <w:cantSplit/>
        </w:trPr>
        <w:tc>
          <w:tcPr>
            <w:tcW w:w="3964" w:type="dxa"/>
            <w:noWrap/>
          </w:tcPr>
          <w:p w14:paraId="5A6A7DBA" w14:textId="77777777" w:rsidR="004310F8" w:rsidRPr="009C7EFD" w:rsidRDefault="004310F8" w:rsidP="00FC2D9E">
            <w:pPr>
              <w:spacing w:before="120" w:after="120" w:line="280" w:lineRule="exact"/>
              <w:rPr>
                <w:rFonts w:ascii="Arial" w:hAnsi="Arial" w:cs="Arial"/>
                <w:sz w:val="20"/>
              </w:rPr>
            </w:pPr>
            <w:r w:rsidRPr="009C7EFD">
              <w:rPr>
                <w:rFonts w:ascii="Arial" w:hAnsi="Arial" w:cs="Arial"/>
                <w:sz w:val="20"/>
              </w:rPr>
              <w:t>Organisation</w:t>
            </w:r>
          </w:p>
        </w:tc>
        <w:tc>
          <w:tcPr>
            <w:tcW w:w="6237" w:type="dxa"/>
            <w:gridSpan w:val="2"/>
          </w:tcPr>
          <w:p w14:paraId="42661F43" w14:textId="77777777" w:rsidR="004310F8" w:rsidRPr="009C7EFD" w:rsidRDefault="004310F8" w:rsidP="00FC2D9E">
            <w:pPr>
              <w:spacing w:before="120" w:after="120" w:line="280" w:lineRule="exact"/>
              <w:rPr>
                <w:rFonts w:ascii="Arial" w:hAnsi="Arial" w:cs="Arial"/>
                <w:sz w:val="20"/>
              </w:rPr>
            </w:pPr>
          </w:p>
        </w:tc>
      </w:tr>
      <w:tr w:rsidR="004310F8" w:rsidRPr="00217304" w14:paraId="30CB4FED" w14:textId="77777777" w:rsidTr="00FC2D9E">
        <w:trPr>
          <w:cantSplit/>
        </w:trPr>
        <w:tc>
          <w:tcPr>
            <w:tcW w:w="3964" w:type="dxa"/>
            <w:noWrap/>
          </w:tcPr>
          <w:p w14:paraId="0136B6E9" w14:textId="77777777" w:rsidR="004310F8" w:rsidRPr="009C7EFD" w:rsidRDefault="004310F8" w:rsidP="00FC2D9E">
            <w:pPr>
              <w:spacing w:before="120" w:after="120" w:line="280" w:lineRule="exact"/>
              <w:rPr>
                <w:rFonts w:ascii="Arial" w:hAnsi="Arial" w:cs="Arial"/>
                <w:sz w:val="20"/>
              </w:rPr>
            </w:pPr>
            <w:r w:rsidRPr="009C7EFD">
              <w:rPr>
                <w:rFonts w:ascii="Arial" w:hAnsi="Arial" w:cs="Arial"/>
                <w:sz w:val="20"/>
              </w:rPr>
              <w:t>Postal address</w:t>
            </w:r>
            <w:r>
              <w:rPr>
                <w:rFonts w:ascii="Arial" w:hAnsi="Arial" w:cs="Arial"/>
                <w:sz w:val="20"/>
              </w:rPr>
              <w:t xml:space="preserve"> </w:t>
            </w:r>
            <w:r w:rsidRPr="009C7EFD">
              <w:rPr>
                <w:rFonts w:ascii="Arial" w:hAnsi="Arial" w:cs="Arial"/>
                <w:sz w:val="20"/>
              </w:rPr>
              <w:t>(required information)</w:t>
            </w:r>
          </w:p>
        </w:tc>
        <w:tc>
          <w:tcPr>
            <w:tcW w:w="6237" w:type="dxa"/>
            <w:gridSpan w:val="2"/>
          </w:tcPr>
          <w:p w14:paraId="2B13C723" w14:textId="77777777" w:rsidR="004310F8" w:rsidRPr="009C7EFD" w:rsidRDefault="004310F8" w:rsidP="00FC2D9E">
            <w:pPr>
              <w:spacing w:before="120" w:after="120" w:line="280" w:lineRule="exact"/>
              <w:rPr>
                <w:rFonts w:ascii="Arial" w:hAnsi="Arial" w:cs="Arial"/>
                <w:sz w:val="20"/>
              </w:rPr>
            </w:pPr>
          </w:p>
        </w:tc>
      </w:tr>
      <w:tr w:rsidR="004310F8" w:rsidRPr="00217304" w14:paraId="25158678" w14:textId="77777777" w:rsidTr="00FC2D9E">
        <w:trPr>
          <w:cantSplit/>
        </w:trPr>
        <w:tc>
          <w:tcPr>
            <w:tcW w:w="3964" w:type="dxa"/>
            <w:noWrap/>
          </w:tcPr>
          <w:p w14:paraId="02C5FDA6" w14:textId="77777777" w:rsidR="004310F8" w:rsidRPr="009C7EFD" w:rsidRDefault="004310F8" w:rsidP="00FC2D9E">
            <w:pPr>
              <w:spacing w:before="120" w:after="120" w:line="280" w:lineRule="exact"/>
              <w:rPr>
                <w:rFonts w:ascii="Arial" w:hAnsi="Arial" w:cs="Arial"/>
                <w:sz w:val="20"/>
              </w:rPr>
            </w:pPr>
            <w:r w:rsidRPr="009C7EFD">
              <w:rPr>
                <w:rFonts w:ascii="Arial" w:hAnsi="Arial" w:cs="Arial"/>
                <w:sz w:val="20"/>
              </w:rPr>
              <w:t>Email</w:t>
            </w:r>
          </w:p>
        </w:tc>
        <w:tc>
          <w:tcPr>
            <w:tcW w:w="6237" w:type="dxa"/>
            <w:gridSpan w:val="2"/>
          </w:tcPr>
          <w:p w14:paraId="00A06A2A" w14:textId="77777777" w:rsidR="004310F8" w:rsidRPr="009C7EFD" w:rsidRDefault="004310F8" w:rsidP="00FC2D9E">
            <w:pPr>
              <w:spacing w:before="120" w:after="120" w:line="280" w:lineRule="exact"/>
              <w:rPr>
                <w:rFonts w:ascii="Arial" w:hAnsi="Arial" w:cs="Arial"/>
                <w:sz w:val="20"/>
              </w:rPr>
            </w:pPr>
          </w:p>
        </w:tc>
      </w:tr>
      <w:tr w:rsidR="004310F8" w:rsidRPr="00217304" w14:paraId="3940667A" w14:textId="77777777" w:rsidTr="00FC2D9E">
        <w:trPr>
          <w:cantSplit/>
        </w:trPr>
        <w:tc>
          <w:tcPr>
            <w:tcW w:w="3964" w:type="dxa"/>
            <w:noWrap/>
          </w:tcPr>
          <w:p w14:paraId="45D47B13" w14:textId="77777777" w:rsidR="004310F8" w:rsidRPr="009C7EFD" w:rsidRDefault="004310F8" w:rsidP="00FC2D9E">
            <w:pPr>
              <w:spacing w:before="120" w:after="120" w:line="280" w:lineRule="exact"/>
              <w:rPr>
                <w:rFonts w:ascii="Arial" w:hAnsi="Arial" w:cs="Arial"/>
                <w:sz w:val="20"/>
              </w:rPr>
            </w:pPr>
            <w:r w:rsidRPr="009C7EFD">
              <w:rPr>
                <w:rFonts w:ascii="Arial" w:hAnsi="Arial" w:cs="Arial"/>
                <w:sz w:val="20"/>
              </w:rPr>
              <w:t>Phone</w:t>
            </w:r>
          </w:p>
        </w:tc>
        <w:tc>
          <w:tcPr>
            <w:tcW w:w="6237" w:type="dxa"/>
            <w:gridSpan w:val="2"/>
          </w:tcPr>
          <w:p w14:paraId="03824FEA" w14:textId="77777777" w:rsidR="004310F8" w:rsidRPr="009C7EFD" w:rsidRDefault="004310F8" w:rsidP="00FC2D9E">
            <w:pPr>
              <w:spacing w:before="120" w:after="120" w:line="280" w:lineRule="exact"/>
              <w:rPr>
                <w:rFonts w:ascii="Arial" w:hAnsi="Arial" w:cs="Arial"/>
                <w:sz w:val="20"/>
              </w:rPr>
            </w:pPr>
          </w:p>
        </w:tc>
      </w:tr>
      <w:tr w:rsidR="004310F8" w:rsidRPr="00217304" w14:paraId="2ABD040E" w14:textId="77777777" w:rsidTr="00FC2D9E">
        <w:trPr>
          <w:gridAfter w:val="1"/>
          <w:wAfter w:w="69" w:type="dxa"/>
          <w:trHeight w:val="524"/>
        </w:trPr>
        <w:tc>
          <w:tcPr>
            <w:tcW w:w="10132" w:type="dxa"/>
            <w:gridSpan w:val="2"/>
            <w:shd w:val="clear" w:color="auto" w:fill="E0E0E0"/>
          </w:tcPr>
          <w:p w14:paraId="76A81F13" w14:textId="77777777" w:rsidR="004310F8" w:rsidRPr="009C7EFD" w:rsidRDefault="004310F8" w:rsidP="00943479">
            <w:pPr>
              <w:keepNext/>
              <w:widowControl w:val="0"/>
              <w:spacing w:before="120" w:after="120" w:line="280" w:lineRule="exact"/>
              <w:jc w:val="both"/>
              <w:rPr>
                <w:rFonts w:ascii="Arial" w:hAnsi="Arial" w:cs="Arial"/>
                <w:bCs/>
                <w:sz w:val="20"/>
              </w:rPr>
            </w:pPr>
            <w:r>
              <w:rPr>
                <w:rFonts w:ascii="Arial" w:hAnsi="Arial" w:cs="Arial"/>
                <w:bCs/>
                <w:sz w:val="20"/>
              </w:rPr>
              <w:t>11</w:t>
            </w:r>
            <w:r w:rsidRPr="009C7EFD">
              <w:rPr>
                <w:rFonts w:ascii="Arial" w:hAnsi="Arial" w:cs="Arial"/>
                <w:bCs/>
                <w:sz w:val="20"/>
              </w:rPr>
              <w:t>.2 Do you wish your personal information (</w:t>
            </w:r>
            <w:proofErr w:type="spellStart"/>
            <w:r w:rsidRPr="009C7EFD">
              <w:rPr>
                <w:rFonts w:ascii="Arial" w:hAnsi="Arial" w:cs="Arial"/>
                <w:bCs/>
                <w:sz w:val="20"/>
              </w:rPr>
              <w:t>ie</w:t>
            </w:r>
            <w:proofErr w:type="spellEnd"/>
            <w:r w:rsidRPr="009C7EFD">
              <w:rPr>
                <w:rFonts w:ascii="Arial" w:hAnsi="Arial" w:cs="Arial"/>
                <w:bCs/>
                <w:sz w:val="20"/>
              </w:rPr>
              <w:t xml:space="preserve"> name, address and contact details) to be regarded as confidential? (Note: information relating to a Body, Organisation or Company are not personal details and may be publicly released)</w:t>
            </w:r>
          </w:p>
        </w:tc>
      </w:tr>
      <w:tr w:rsidR="004310F8" w:rsidRPr="00217304" w14:paraId="3AEF85EA" w14:textId="77777777" w:rsidTr="00FC2D9E">
        <w:trPr>
          <w:gridAfter w:val="1"/>
          <w:wAfter w:w="69" w:type="dxa"/>
          <w:trHeight w:val="524"/>
        </w:trPr>
        <w:tc>
          <w:tcPr>
            <w:tcW w:w="10132" w:type="dxa"/>
            <w:gridSpan w:val="2"/>
          </w:tcPr>
          <w:p w14:paraId="30515325" w14:textId="77777777" w:rsidR="004310F8" w:rsidRPr="009C7EFD" w:rsidRDefault="004310F8" w:rsidP="00FC2D9E">
            <w:pPr>
              <w:spacing w:before="120" w:after="120" w:line="280" w:lineRule="exact"/>
              <w:rPr>
                <w:rFonts w:ascii="Arial" w:hAnsi="Arial" w:cs="Arial"/>
                <w:b/>
                <w:bCs/>
                <w:sz w:val="20"/>
              </w:rPr>
            </w:pPr>
          </w:p>
        </w:tc>
      </w:tr>
    </w:tbl>
    <w:p w14:paraId="11F122D3" w14:textId="77777777" w:rsidR="004310F8" w:rsidRDefault="004310F8" w:rsidP="004310F8">
      <w:pPr>
        <w:autoSpaceDE w:val="0"/>
        <w:autoSpaceDN w:val="0"/>
        <w:adjustRightInd w:val="0"/>
        <w:jc w:val="both"/>
        <w:rPr>
          <w:rFonts w:ascii="Arial" w:hAnsi="Arial" w:cs="Arial"/>
          <w:b/>
          <w:bCs/>
          <w:color w:val="000000"/>
          <w:sz w:val="20"/>
        </w:rPr>
      </w:pPr>
    </w:p>
    <w:p w14:paraId="6AD1B0B2" w14:textId="77777777" w:rsidR="004310F8" w:rsidRDefault="004310F8" w:rsidP="004310F8">
      <w:pPr>
        <w:autoSpaceDE w:val="0"/>
        <w:autoSpaceDN w:val="0"/>
        <w:adjustRightInd w:val="0"/>
        <w:jc w:val="both"/>
        <w:rPr>
          <w:rFonts w:ascii="Arial" w:hAnsi="Arial" w:cs="Arial"/>
          <w:color w:val="000000"/>
          <w:sz w:val="20"/>
        </w:rPr>
      </w:pPr>
      <w:r w:rsidRPr="009C7EFD">
        <w:rPr>
          <w:rFonts w:ascii="Arial" w:hAnsi="Arial" w:cs="Arial"/>
          <w:b/>
          <w:bCs/>
          <w:color w:val="000000"/>
          <w:sz w:val="20"/>
        </w:rPr>
        <w:t>Please note</w:t>
      </w:r>
      <w:r w:rsidRPr="009C7EFD">
        <w:rPr>
          <w:rFonts w:ascii="Arial" w:hAnsi="Arial" w:cs="Arial"/>
          <w:color w:val="000000"/>
          <w:sz w:val="20"/>
        </w:rPr>
        <w:t xml:space="preserve">: The Committee is subject to the provisions of the </w:t>
      </w:r>
      <w:r w:rsidRPr="009C7EFD">
        <w:rPr>
          <w:rFonts w:ascii="Arial" w:hAnsi="Arial" w:cs="Arial"/>
          <w:i/>
          <w:color w:val="000000"/>
          <w:sz w:val="20"/>
        </w:rPr>
        <w:t>Government Information (Public Access) Act 2009</w:t>
      </w:r>
      <w:r w:rsidRPr="009C7EFD">
        <w:rPr>
          <w:rFonts w:ascii="Arial" w:hAnsi="Arial" w:cs="Arial"/>
          <w:color w:val="000000"/>
          <w:sz w:val="20"/>
        </w:rPr>
        <w:t xml:space="preserve"> and access to the nomination and any accompanying information may be sought in accordance with that Act. </w:t>
      </w:r>
    </w:p>
    <w:p w14:paraId="68250713" w14:textId="4D76B8E3" w:rsidR="00D87169" w:rsidRDefault="00D87169">
      <w:pPr>
        <w:rPr>
          <w:rFonts w:ascii="Arial" w:hAnsi="Arial" w:cs="Arial"/>
          <w:b/>
          <w:sz w:val="20"/>
        </w:rPr>
      </w:pPr>
      <w:r>
        <w:rPr>
          <w:rFonts w:ascii="Arial" w:hAnsi="Arial" w:cs="Arial"/>
          <w:b/>
          <w:sz w:val="20"/>
        </w:rPr>
        <w:br w:type="page"/>
      </w:r>
    </w:p>
    <w:p w14:paraId="5E9FAF69" w14:textId="77777777" w:rsidR="007E5CCE" w:rsidRDefault="007E5CCE">
      <w:pPr>
        <w:rPr>
          <w:rFonts w:ascii="Arial" w:hAnsi="Arial" w:cs="Arial"/>
          <w:b/>
          <w:sz w:val="20"/>
        </w:rPr>
      </w:pPr>
    </w:p>
    <w:p w14:paraId="58EF4B30" w14:textId="28949BAD" w:rsidR="004310F8" w:rsidRPr="00DD5D32" w:rsidRDefault="004310F8" w:rsidP="00DD5D32">
      <w:pPr>
        <w:autoSpaceDE w:val="0"/>
        <w:autoSpaceDN w:val="0"/>
        <w:adjustRightInd w:val="0"/>
        <w:spacing w:after="0" w:line="240" w:lineRule="auto"/>
        <w:jc w:val="both"/>
        <w:rPr>
          <w:rFonts w:ascii="Arial" w:hAnsi="Arial" w:cs="Arial"/>
          <w:b/>
          <w:sz w:val="20"/>
          <w:szCs w:val="20"/>
        </w:rPr>
      </w:pPr>
      <w:r w:rsidRPr="00DD5D32">
        <w:rPr>
          <w:rFonts w:ascii="Arial" w:hAnsi="Arial" w:cs="Arial"/>
          <w:b/>
          <w:sz w:val="20"/>
          <w:szCs w:val="20"/>
        </w:rPr>
        <w:t>References</w:t>
      </w:r>
    </w:p>
    <w:p w14:paraId="6F245C7B" w14:textId="77777777" w:rsidR="004310F8" w:rsidRPr="00DD5D32" w:rsidRDefault="004310F8" w:rsidP="00DD5D32">
      <w:pPr>
        <w:autoSpaceDE w:val="0"/>
        <w:autoSpaceDN w:val="0"/>
        <w:adjustRightInd w:val="0"/>
        <w:spacing w:after="0" w:line="240" w:lineRule="auto"/>
        <w:ind w:left="357" w:hanging="357"/>
        <w:jc w:val="both"/>
        <w:rPr>
          <w:rFonts w:ascii="Arial" w:hAnsi="Arial" w:cs="Arial"/>
          <w:sz w:val="20"/>
          <w:szCs w:val="20"/>
          <w:lang w:val="en"/>
        </w:rPr>
      </w:pPr>
      <w:bookmarkStart w:id="15" w:name="_Hlk512984779"/>
    </w:p>
    <w:p w14:paraId="5880C1C7" w14:textId="77777777" w:rsidR="00943479" w:rsidRPr="00DD5D32" w:rsidRDefault="004310F8" w:rsidP="00DD5D32">
      <w:pPr>
        <w:autoSpaceDE w:val="0"/>
        <w:autoSpaceDN w:val="0"/>
        <w:adjustRightInd w:val="0"/>
        <w:spacing w:after="0" w:line="240" w:lineRule="auto"/>
        <w:ind w:left="357" w:hanging="357"/>
        <w:jc w:val="both"/>
        <w:rPr>
          <w:rFonts w:ascii="Arial" w:hAnsi="Arial" w:cs="Arial"/>
          <w:color w:val="333333"/>
          <w:sz w:val="20"/>
          <w:szCs w:val="20"/>
        </w:rPr>
      </w:pPr>
      <w:r w:rsidRPr="00DD5D32">
        <w:rPr>
          <w:rFonts w:ascii="Arial" w:hAnsi="Arial" w:cs="Arial"/>
          <w:sz w:val="20"/>
          <w:szCs w:val="20"/>
        </w:rPr>
        <w:t xml:space="preserve">Australian Plant Census (APC) </w:t>
      </w:r>
      <w:r w:rsidRPr="00DD5D32">
        <w:rPr>
          <w:rFonts w:ascii="Arial" w:hAnsi="Arial" w:cs="Arial"/>
          <w:color w:val="333333"/>
          <w:sz w:val="20"/>
          <w:szCs w:val="20"/>
        </w:rPr>
        <w:t>Council of Heads of Australasian Herbaria (CHAH).</w:t>
      </w:r>
    </w:p>
    <w:p w14:paraId="60FCD809" w14:textId="7A359A0D" w:rsidR="004310F8" w:rsidRPr="00DD5D32" w:rsidRDefault="00D87169" w:rsidP="00DD5D32">
      <w:pPr>
        <w:autoSpaceDE w:val="0"/>
        <w:autoSpaceDN w:val="0"/>
        <w:adjustRightInd w:val="0"/>
        <w:spacing w:after="0" w:line="240" w:lineRule="auto"/>
        <w:ind w:left="357"/>
        <w:jc w:val="both"/>
        <w:rPr>
          <w:rFonts w:ascii="Arial" w:hAnsi="Arial" w:cs="Arial"/>
          <w:color w:val="333333"/>
          <w:sz w:val="20"/>
          <w:szCs w:val="20"/>
        </w:rPr>
      </w:pPr>
      <w:hyperlink r:id="rId9" w:history="1">
        <w:r w:rsidR="00943479" w:rsidRPr="00DD5D32">
          <w:rPr>
            <w:rStyle w:val="Hyperlink"/>
            <w:rFonts w:ascii="Arial" w:hAnsi="Arial" w:cs="Arial"/>
            <w:sz w:val="20"/>
            <w:szCs w:val="20"/>
          </w:rPr>
          <w:t>https://biodiversity.org.au/nsl/services/APC</w:t>
        </w:r>
      </w:hyperlink>
    </w:p>
    <w:p w14:paraId="5EF8CD20" w14:textId="77777777" w:rsidR="004310F8" w:rsidRPr="00DD5D32" w:rsidRDefault="004310F8" w:rsidP="00DD5D32">
      <w:pPr>
        <w:autoSpaceDE w:val="0"/>
        <w:autoSpaceDN w:val="0"/>
        <w:adjustRightInd w:val="0"/>
        <w:spacing w:after="0" w:line="240" w:lineRule="auto"/>
        <w:ind w:left="357" w:hanging="357"/>
        <w:jc w:val="both"/>
        <w:rPr>
          <w:rFonts w:ascii="Arial" w:hAnsi="Arial" w:cs="Arial"/>
          <w:sz w:val="20"/>
          <w:szCs w:val="20"/>
          <w:lang w:val="en"/>
        </w:rPr>
      </w:pPr>
    </w:p>
    <w:p w14:paraId="40A5BFE9" w14:textId="77777777" w:rsidR="00943479" w:rsidRPr="00DD5D32" w:rsidRDefault="004310F8" w:rsidP="00DD5D32">
      <w:pPr>
        <w:autoSpaceDE w:val="0"/>
        <w:autoSpaceDN w:val="0"/>
        <w:adjustRightInd w:val="0"/>
        <w:spacing w:after="0" w:line="240" w:lineRule="auto"/>
        <w:ind w:left="357" w:hanging="357"/>
        <w:jc w:val="both"/>
        <w:rPr>
          <w:rFonts w:ascii="Arial" w:hAnsi="Arial" w:cs="Arial"/>
          <w:sz w:val="20"/>
          <w:szCs w:val="20"/>
          <w:lang w:val="en"/>
        </w:rPr>
      </w:pPr>
      <w:r w:rsidRPr="00DD5D32">
        <w:rPr>
          <w:rFonts w:ascii="Arial" w:hAnsi="Arial" w:cs="Arial"/>
          <w:sz w:val="20"/>
          <w:szCs w:val="20"/>
          <w:lang w:val="en"/>
        </w:rPr>
        <w:t>Australian Faunal Directory (AFD) Australian Biological Resources Study.</w:t>
      </w:r>
    </w:p>
    <w:p w14:paraId="09E22822" w14:textId="31C01AF9" w:rsidR="004310F8" w:rsidRPr="00DD5D32" w:rsidRDefault="00D87169" w:rsidP="00DD5D32">
      <w:pPr>
        <w:autoSpaceDE w:val="0"/>
        <w:autoSpaceDN w:val="0"/>
        <w:adjustRightInd w:val="0"/>
        <w:spacing w:after="0" w:line="240" w:lineRule="auto"/>
        <w:ind w:left="357"/>
        <w:jc w:val="both"/>
        <w:rPr>
          <w:rFonts w:ascii="Arial" w:hAnsi="Arial" w:cs="Arial"/>
          <w:sz w:val="20"/>
          <w:szCs w:val="20"/>
        </w:rPr>
      </w:pPr>
      <w:hyperlink r:id="rId10" w:history="1">
        <w:r w:rsidR="004310F8" w:rsidRPr="00DD5D32">
          <w:rPr>
            <w:rStyle w:val="Hyperlink"/>
            <w:rFonts w:ascii="Arial" w:hAnsi="Arial" w:cs="Arial"/>
            <w:sz w:val="20"/>
            <w:szCs w:val="20"/>
            <w:lang w:val="en"/>
          </w:rPr>
          <w:t>Department of the Environment and Energy</w:t>
        </w:r>
      </w:hyperlink>
      <w:r w:rsidR="004310F8" w:rsidRPr="00DD5D32">
        <w:rPr>
          <w:rFonts w:ascii="Arial" w:hAnsi="Arial" w:cs="Arial"/>
          <w:sz w:val="20"/>
          <w:szCs w:val="20"/>
          <w:lang w:val="en"/>
        </w:rPr>
        <w:t xml:space="preserve">. </w:t>
      </w:r>
      <w:hyperlink r:id="rId11" w:history="1">
        <w:r w:rsidR="004310F8" w:rsidRPr="00DD5D32">
          <w:rPr>
            <w:rStyle w:val="Hyperlink"/>
            <w:rFonts w:ascii="Arial" w:hAnsi="Arial" w:cs="Arial"/>
            <w:sz w:val="20"/>
            <w:szCs w:val="20"/>
          </w:rPr>
          <w:t>https://biodiversity.org.au/afd/home</w:t>
        </w:r>
      </w:hyperlink>
    </w:p>
    <w:p w14:paraId="442A5C38" w14:textId="77777777" w:rsidR="004310F8" w:rsidRPr="00DD5D32" w:rsidRDefault="004310F8" w:rsidP="00DD5D32">
      <w:pPr>
        <w:autoSpaceDE w:val="0"/>
        <w:autoSpaceDN w:val="0"/>
        <w:adjustRightInd w:val="0"/>
        <w:spacing w:after="0" w:line="240" w:lineRule="auto"/>
        <w:ind w:left="357" w:hanging="357"/>
        <w:jc w:val="both"/>
        <w:rPr>
          <w:rFonts w:ascii="Arial" w:hAnsi="Arial" w:cs="Arial"/>
          <w:sz w:val="20"/>
          <w:szCs w:val="20"/>
        </w:rPr>
      </w:pPr>
    </w:p>
    <w:p w14:paraId="2820AF34" w14:textId="77777777" w:rsidR="004310F8" w:rsidRPr="00DD5D32" w:rsidRDefault="004310F8" w:rsidP="00DD5D32">
      <w:pPr>
        <w:autoSpaceDE w:val="0"/>
        <w:autoSpaceDN w:val="0"/>
        <w:adjustRightInd w:val="0"/>
        <w:spacing w:after="0" w:line="240" w:lineRule="auto"/>
        <w:ind w:left="357" w:hanging="357"/>
        <w:jc w:val="both"/>
        <w:rPr>
          <w:rFonts w:ascii="Arial" w:eastAsia="Calibri" w:hAnsi="Arial" w:cs="Arial"/>
          <w:sz w:val="20"/>
          <w:szCs w:val="20"/>
        </w:rPr>
      </w:pPr>
      <w:r w:rsidRPr="00DD5D32">
        <w:rPr>
          <w:rFonts w:ascii="Arial" w:eastAsia="Calibri" w:hAnsi="Arial" w:cs="Arial"/>
          <w:sz w:val="20"/>
          <w:szCs w:val="20"/>
        </w:rPr>
        <w:t xml:space="preserve">Index </w:t>
      </w:r>
      <w:proofErr w:type="spellStart"/>
      <w:r w:rsidRPr="00DD5D32">
        <w:rPr>
          <w:rFonts w:ascii="Arial" w:eastAsia="Calibri" w:hAnsi="Arial" w:cs="Arial"/>
          <w:sz w:val="20"/>
          <w:szCs w:val="20"/>
        </w:rPr>
        <w:t>Fungorum</w:t>
      </w:r>
      <w:proofErr w:type="spellEnd"/>
      <w:r w:rsidRPr="00DD5D32">
        <w:rPr>
          <w:rFonts w:ascii="Arial" w:eastAsia="Calibri" w:hAnsi="Arial" w:cs="Arial"/>
          <w:sz w:val="20"/>
          <w:szCs w:val="20"/>
        </w:rPr>
        <w:t xml:space="preserve"> (</w:t>
      </w:r>
      <w:hyperlink r:id="rId12" w:history="1">
        <w:r w:rsidRPr="00DD5D32">
          <w:rPr>
            <w:rStyle w:val="Hyperlink"/>
            <w:rFonts w:ascii="Arial" w:eastAsia="Calibri" w:hAnsi="Arial" w:cs="Arial"/>
            <w:sz w:val="20"/>
            <w:szCs w:val="20"/>
          </w:rPr>
          <w:t>http://www.indexfungorum.org/Names/Names.asp</w:t>
        </w:r>
      </w:hyperlink>
    </w:p>
    <w:p w14:paraId="08EE3616" w14:textId="77777777" w:rsidR="004310F8" w:rsidRPr="00DD5D32" w:rsidRDefault="004310F8" w:rsidP="00DD5D32">
      <w:pPr>
        <w:autoSpaceDE w:val="0"/>
        <w:autoSpaceDN w:val="0"/>
        <w:adjustRightInd w:val="0"/>
        <w:spacing w:after="0" w:line="240" w:lineRule="auto"/>
        <w:ind w:left="357" w:hanging="357"/>
        <w:jc w:val="both"/>
        <w:rPr>
          <w:rFonts w:ascii="Arial" w:hAnsi="Arial" w:cs="Arial"/>
          <w:sz w:val="20"/>
          <w:szCs w:val="20"/>
        </w:rPr>
      </w:pPr>
    </w:p>
    <w:p w14:paraId="346F057E" w14:textId="77777777" w:rsidR="00943479" w:rsidRPr="00DD5D32" w:rsidRDefault="004310F8" w:rsidP="00DD5D32">
      <w:pPr>
        <w:spacing w:after="0" w:line="240" w:lineRule="auto"/>
        <w:ind w:left="357" w:hanging="357"/>
        <w:jc w:val="both"/>
        <w:rPr>
          <w:rFonts w:ascii="Arial" w:hAnsi="Arial" w:cs="Arial"/>
          <w:sz w:val="20"/>
          <w:szCs w:val="20"/>
        </w:rPr>
      </w:pPr>
      <w:r w:rsidRPr="00DD5D32">
        <w:rPr>
          <w:rFonts w:ascii="Arial" w:hAnsi="Arial" w:cs="Arial"/>
          <w:sz w:val="20"/>
          <w:szCs w:val="20"/>
        </w:rPr>
        <w:t>IUCN (2017) IUCN Standards and Petitions Subcommittee. Guidelines for Using the IUCN Red List Categories and Criteria. Version 13. Prepared by the Standards and Petitions Subcommittee.</w:t>
      </w:r>
    </w:p>
    <w:p w14:paraId="359D9574" w14:textId="22328F2A" w:rsidR="004310F8" w:rsidRPr="00DD5D32" w:rsidRDefault="00D87169" w:rsidP="00DD5D32">
      <w:pPr>
        <w:spacing w:after="0" w:line="240" w:lineRule="auto"/>
        <w:ind w:left="357"/>
        <w:jc w:val="both"/>
        <w:rPr>
          <w:rStyle w:val="Hyperlink"/>
          <w:rFonts w:ascii="Arial" w:hAnsi="Arial" w:cs="Arial"/>
          <w:sz w:val="20"/>
          <w:szCs w:val="20"/>
        </w:rPr>
      </w:pPr>
      <w:hyperlink r:id="rId13" w:history="1">
        <w:r w:rsidR="004310F8" w:rsidRPr="00DD5D32">
          <w:rPr>
            <w:rStyle w:val="Hyperlink"/>
            <w:rFonts w:ascii="Arial" w:hAnsi="Arial" w:cs="Arial"/>
            <w:sz w:val="20"/>
            <w:szCs w:val="20"/>
          </w:rPr>
          <w:t>http://cmsdocs.s3.amazonaws.com/RedListGuidelines.pdf</w:t>
        </w:r>
      </w:hyperlink>
    </w:p>
    <w:p w14:paraId="797B441A" w14:textId="77777777" w:rsidR="004310F8" w:rsidRPr="00DD5D32" w:rsidRDefault="004310F8" w:rsidP="00DD5D32">
      <w:pPr>
        <w:spacing w:after="0" w:line="240" w:lineRule="auto"/>
        <w:ind w:left="357" w:hanging="357"/>
        <w:jc w:val="both"/>
        <w:rPr>
          <w:rFonts w:ascii="Arial" w:eastAsia="Calibri" w:hAnsi="Arial" w:cs="Arial"/>
          <w:sz w:val="20"/>
          <w:szCs w:val="20"/>
        </w:rPr>
      </w:pPr>
    </w:p>
    <w:p w14:paraId="08F085CC" w14:textId="77777777" w:rsidR="004310F8" w:rsidRPr="00DD5D32" w:rsidRDefault="004310F8" w:rsidP="00DD5D32">
      <w:pPr>
        <w:spacing w:after="0" w:line="240" w:lineRule="auto"/>
        <w:ind w:left="357" w:hanging="357"/>
        <w:jc w:val="both"/>
        <w:rPr>
          <w:rFonts w:ascii="Arial" w:eastAsia="Calibri" w:hAnsi="Arial" w:cs="Arial"/>
          <w:sz w:val="20"/>
          <w:szCs w:val="20"/>
        </w:rPr>
      </w:pPr>
      <w:proofErr w:type="spellStart"/>
      <w:r w:rsidRPr="00DD5D32">
        <w:rPr>
          <w:rFonts w:ascii="Arial" w:eastAsia="Calibri" w:hAnsi="Arial" w:cs="Arial"/>
          <w:sz w:val="20"/>
          <w:szCs w:val="20"/>
        </w:rPr>
        <w:t>Mycobank</w:t>
      </w:r>
      <w:proofErr w:type="spellEnd"/>
      <w:r w:rsidRPr="00DD5D32">
        <w:rPr>
          <w:rFonts w:ascii="Arial" w:eastAsia="Calibri" w:hAnsi="Arial" w:cs="Arial"/>
          <w:sz w:val="20"/>
          <w:szCs w:val="20"/>
        </w:rPr>
        <w:t xml:space="preserve"> Database (</w:t>
      </w:r>
      <w:hyperlink r:id="rId14" w:history="1">
        <w:r w:rsidRPr="00DD5D32">
          <w:rPr>
            <w:rStyle w:val="Hyperlink"/>
            <w:rFonts w:ascii="Arial" w:eastAsia="Calibri" w:hAnsi="Arial" w:cs="Arial"/>
            <w:sz w:val="20"/>
            <w:szCs w:val="20"/>
          </w:rPr>
          <w:t>http://www.mycobank.org/</w:t>
        </w:r>
      </w:hyperlink>
      <w:r w:rsidRPr="00DD5D32">
        <w:rPr>
          <w:rFonts w:ascii="Arial" w:eastAsia="Calibri" w:hAnsi="Arial" w:cs="Arial"/>
          <w:sz w:val="20"/>
          <w:szCs w:val="20"/>
        </w:rPr>
        <w:t>)</w:t>
      </w:r>
    </w:p>
    <w:p w14:paraId="0E498967" w14:textId="77777777" w:rsidR="004310F8" w:rsidRPr="00DD5D32" w:rsidRDefault="004310F8" w:rsidP="00DD5D32">
      <w:pPr>
        <w:autoSpaceDE w:val="0"/>
        <w:autoSpaceDN w:val="0"/>
        <w:adjustRightInd w:val="0"/>
        <w:spacing w:after="0" w:line="240" w:lineRule="auto"/>
        <w:ind w:left="357" w:hanging="357"/>
        <w:jc w:val="both"/>
        <w:rPr>
          <w:rFonts w:ascii="Arial" w:hAnsi="Arial" w:cs="Arial"/>
          <w:sz w:val="20"/>
          <w:szCs w:val="20"/>
        </w:rPr>
      </w:pPr>
    </w:p>
    <w:p w14:paraId="3628E0ED" w14:textId="0B1DB352" w:rsidR="004310F8" w:rsidRDefault="004310F8" w:rsidP="00DD5D32">
      <w:pPr>
        <w:spacing w:after="0" w:line="240" w:lineRule="auto"/>
        <w:ind w:left="357" w:hanging="357"/>
        <w:jc w:val="both"/>
        <w:rPr>
          <w:rFonts w:ascii="Arial" w:hAnsi="Arial" w:cs="Arial"/>
          <w:sz w:val="20"/>
          <w:szCs w:val="20"/>
        </w:rPr>
      </w:pPr>
      <w:r w:rsidRPr="00DD5D32">
        <w:rPr>
          <w:rFonts w:ascii="Arial" w:hAnsi="Arial" w:cs="Arial"/>
          <w:color w:val="000000"/>
          <w:sz w:val="20"/>
          <w:szCs w:val="20"/>
        </w:rPr>
        <w:t>PlantNET (The NSW Plant Information Network System). Royal Botanic Gardens and Domain Trust, Sydney. http://plantnet.rbgsyd.nsw.gov.au</w:t>
      </w:r>
      <w:r w:rsidRPr="00DD5D32">
        <w:rPr>
          <w:rFonts w:ascii="Arial" w:hAnsi="Arial" w:cs="Arial"/>
          <w:sz w:val="20"/>
          <w:szCs w:val="20"/>
        </w:rPr>
        <w:t xml:space="preserve"> </w:t>
      </w:r>
    </w:p>
    <w:p w14:paraId="5949B9E4" w14:textId="77777777" w:rsidR="004310F8" w:rsidRPr="00DD5D32" w:rsidRDefault="004310F8" w:rsidP="00DD5D32">
      <w:pPr>
        <w:autoSpaceDE w:val="0"/>
        <w:autoSpaceDN w:val="0"/>
        <w:adjustRightInd w:val="0"/>
        <w:spacing w:after="0" w:line="240" w:lineRule="auto"/>
        <w:ind w:left="357" w:hanging="357"/>
        <w:jc w:val="both"/>
        <w:rPr>
          <w:rFonts w:ascii="Arial" w:hAnsi="Arial" w:cs="Arial"/>
          <w:sz w:val="20"/>
          <w:szCs w:val="20"/>
        </w:rPr>
      </w:pPr>
    </w:p>
    <w:p w14:paraId="7C6D38D7" w14:textId="77777777" w:rsidR="004310F8" w:rsidRPr="00DD5D32" w:rsidRDefault="004310F8" w:rsidP="00DD5D32">
      <w:pPr>
        <w:autoSpaceDE w:val="0"/>
        <w:autoSpaceDN w:val="0"/>
        <w:adjustRightInd w:val="0"/>
        <w:spacing w:after="0" w:line="240" w:lineRule="auto"/>
        <w:ind w:left="357" w:hanging="357"/>
        <w:jc w:val="both"/>
        <w:rPr>
          <w:rFonts w:ascii="Arial" w:hAnsi="Arial" w:cs="Arial"/>
          <w:color w:val="333333"/>
          <w:sz w:val="20"/>
          <w:szCs w:val="20"/>
        </w:rPr>
      </w:pPr>
      <w:r w:rsidRPr="00DD5D32">
        <w:rPr>
          <w:rFonts w:ascii="Arial" w:hAnsi="Arial" w:cs="Arial"/>
          <w:sz w:val="20"/>
          <w:szCs w:val="20"/>
        </w:rPr>
        <w:t xml:space="preserve">NSW Biodiversity Conservation Act 2016. </w:t>
      </w:r>
      <w:hyperlink r:id="rId15" w:history="1">
        <w:r w:rsidRPr="00DD5D32">
          <w:rPr>
            <w:rStyle w:val="Hyperlink"/>
            <w:rFonts w:ascii="Arial" w:hAnsi="Arial" w:cs="Arial"/>
            <w:sz w:val="20"/>
            <w:szCs w:val="20"/>
          </w:rPr>
          <w:t>https://www.legislation.nsw.gov.au/~/view/act/2016/63</w:t>
        </w:r>
      </w:hyperlink>
    </w:p>
    <w:p w14:paraId="052A8838" w14:textId="77777777" w:rsidR="004310F8" w:rsidRPr="00DD5D32" w:rsidRDefault="004310F8" w:rsidP="00DD5D32">
      <w:pPr>
        <w:autoSpaceDE w:val="0"/>
        <w:autoSpaceDN w:val="0"/>
        <w:adjustRightInd w:val="0"/>
        <w:spacing w:after="0" w:line="240" w:lineRule="auto"/>
        <w:ind w:left="357" w:hanging="357"/>
        <w:jc w:val="both"/>
        <w:rPr>
          <w:rFonts w:ascii="Arial" w:hAnsi="Arial" w:cs="Arial"/>
          <w:color w:val="333333"/>
          <w:sz w:val="20"/>
          <w:szCs w:val="20"/>
        </w:rPr>
      </w:pPr>
    </w:p>
    <w:p w14:paraId="4BB8866A" w14:textId="2E5BA087" w:rsidR="004310F8" w:rsidRPr="00DD5D32" w:rsidRDefault="004310F8" w:rsidP="00DD5D32">
      <w:pPr>
        <w:autoSpaceDE w:val="0"/>
        <w:autoSpaceDN w:val="0"/>
        <w:adjustRightInd w:val="0"/>
        <w:spacing w:after="0" w:line="240" w:lineRule="auto"/>
        <w:ind w:left="357" w:hanging="357"/>
        <w:jc w:val="both"/>
        <w:rPr>
          <w:rFonts w:ascii="Arial" w:hAnsi="Arial" w:cs="Arial"/>
          <w:sz w:val="20"/>
          <w:szCs w:val="20"/>
        </w:rPr>
      </w:pPr>
      <w:r w:rsidRPr="00DD5D32">
        <w:rPr>
          <w:rFonts w:ascii="Arial" w:hAnsi="Arial" w:cs="Arial"/>
          <w:sz w:val="20"/>
          <w:szCs w:val="20"/>
        </w:rPr>
        <w:t xml:space="preserve">NSW Biodiversity Regulation 2017. </w:t>
      </w:r>
      <w:hyperlink r:id="rId16" w:history="1">
        <w:r w:rsidR="00943479" w:rsidRPr="00DD5D32">
          <w:rPr>
            <w:rStyle w:val="Hyperlink"/>
            <w:rFonts w:ascii="Arial" w:hAnsi="Arial" w:cs="Arial"/>
            <w:sz w:val="20"/>
            <w:szCs w:val="20"/>
          </w:rPr>
          <w:t>https://www.legislation.nsw.gov.au/~/view/regulation/2017/432</w:t>
        </w:r>
      </w:hyperlink>
    </w:p>
    <w:p w14:paraId="01096196" w14:textId="77777777" w:rsidR="004310F8" w:rsidRPr="00DD5D32" w:rsidRDefault="004310F8" w:rsidP="00DD5D32">
      <w:pPr>
        <w:autoSpaceDE w:val="0"/>
        <w:autoSpaceDN w:val="0"/>
        <w:adjustRightInd w:val="0"/>
        <w:spacing w:after="0" w:line="240" w:lineRule="auto"/>
        <w:ind w:left="357" w:hanging="357"/>
        <w:jc w:val="both"/>
        <w:rPr>
          <w:rFonts w:ascii="Arial" w:hAnsi="Arial" w:cs="Arial"/>
          <w:color w:val="333333"/>
          <w:sz w:val="20"/>
          <w:szCs w:val="20"/>
        </w:rPr>
      </w:pPr>
    </w:p>
    <w:p w14:paraId="039FDF24" w14:textId="77777777" w:rsidR="00943479" w:rsidRPr="00DD5D32" w:rsidRDefault="004310F8" w:rsidP="00DD5D32">
      <w:pPr>
        <w:autoSpaceDE w:val="0"/>
        <w:autoSpaceDN w:val="0"/>
        <w:adjustRightInd w:val="0"/>
        <w:spacing w:after="0" w:line="240" w:lineRule="auto"/>
        <w:ind w:left="357" w:hanging="357"/>
        <w:jc w:val="both"/>
        <w:rPr>
          <w:rFonts w:ascii="Arial" w:hAnsi="Arial" w:cs="Arial"/>
          <w:iCs/>
          <w:sz w:val="20"/>
          <w:szCs w:val="20"/>
        </w:rPr>
      </w:pPr>
      <w:r w:rsidRPr="00DD5D32">
        <w:rPr>
          <w:rFonts w:ascii="Arial" w:hAnsi="Arial" w:cs="Arial"/>
          <w:iCs/>
          <w:sz w:val="20"/>
          <w:szCs w:val="20"/>
        </w:rPr>
        <w:t>NSW TSSC (2018) Nomination Background Information document.</w:t>
      </w:r>
    </w:p>
    <w:p w14:paraId="5FF15922" w14:textId="68E8CB2E" w:rsidR="004310F8" w:rsidRPr="00DD5D32" w:rsidRDefault="00D87169" w:rsidP="00DD5D32">
      <w:pPr>
        <w:autoSpaceDE w:val="0"/>
        <w:autoSpaceDN w:val="0"/>
        <w:adjustRightInd w:val="0"/>
        <w:spacing w:after="0" w:line="240" w:lineRule="auto"/>
        <w:ind w:left="357"/>
        <w:jc w:val="both"/>
        <w:rPr>
          <w:rFonts w:ascii="Arial" w:hAnsi="Arial" w:cs="Arial"/>
          <w:sz w:val="20"/>
          <w:szCs w:val="20"/>
        </w:rPr>
      </w:pPr>
      <w:hyperlink r:id="rId17" w:history="1">
        <w:r w:rsidR="00943479" w:rsidRPr="00DD5D32">
          <w:rPr>
            <w:rStyle w:val="Hyperlink"/>
            <w:rFonts w:ascii="Arial" w:hAnsi="Arial" w:cs="Arial"/>
            <w:sz w:val="20"/>
            <w:szCs w:val="20"/>
          </w:rPr>
          <w:t>http://www.environment.nsw.gov.au/committee/HowToNominateASpeciesAsThreatened.htm</w:t>
        </w:r>
      </w:hyperlink>
    </w:p>
    <w:p w14:paraId="48F55C8C" w14:textId="77777777" w:rsidR="004310F8" w:rsidRPr="00DD5D32" w:rsidRDefault="004310F8" w:rsidP="00DD5D32">
      <w:pPr>
        <w:autoSpaceDE w:val="0"/>
        <w:autoSpaceDN w:val="0"/>
        <w:adjustRightInd w:val="0"/>
        <w:spacing w:after="0" w:line="240" w:lineRule="auto"/>
        <w:ind w:left="357" w:hanging="357"/>
        <w:jc w:val="both"/>
        <w:rPr>
          <w:rFonts w:ascii="Arial" w:hAnsi="Arial" w:cs="Arial"/>
          <w:color w:val="333333"/>
          <w:sz w:val="20"/>
          <w:szCs w:val="20"/>
        </w:rPr>
      </w:pPr>
    </w:p>
    <w:p w14:paraId="574CA52E" w14:textId="77777777" w:rsidR="00943479" w:rsidRPr="00DD5D32" w:rsidRDefault="004310F8" w:rsidP="00DD5D32">
      <w:pPr>
        <w:autoSpaceDE w:val="0"/>
        <w:autoSpaceDN w:val="0"/>
        <w:adjustRightInd w:val="0"/>
        <w:spacing w:after="0" w:line="240" w:lineRule="auto"/>
        <w:ind w:left="357" w:hanging="357"/>
        <w:jc w:val="both"/>
        <w:rPr>
          <w:rFonts w:ascii="Arial" w:hAnsi="Arial" w:cs="Arial"/>
          <w:sz w:val="20"/>
          <w:szCs w:val="20"/>
        </w:rPr>
      </w:pPr>
      <w:r w:rsidRPr="00DD5D32">
        <w:rPr>
          <w:rFonts w:ascii="Arial" w:hAnsi="Arial" w:cs="Arial"/>
          <w:sz w:val="20"/>
          <w:szCs w:val="20"/>
        </w:rPr>
        <w:t>NSW TSSC (2018) Guidelines.</w:t>
      </w:r>
    </w:p>
    <w:p w14:paraId="07EC3B15" w14:textId="3269CB6D" w:rsidR="004310F8" w:rsidRPr="00DD5D32" w:rsidRDefault="00D87169" w:rsidP="00DD5D32">
      <w:pPr>
        <w:autoSpaceDE w:val="0"/>
        <w:autoSpaceDN w:val="0"/>
        <w:adjustRightInd w:val="0"/>
        <w:spacing w:after="0" w:line="240" w:lineRule="auto"/>
        <w:ind w:left="357"/>
        <w:jc w:val="both"/>
        <w:rPr>
          <w:rFonts w:ascii="Arial" w:hAnsi="Arial" w:cs="Arial"/>
          <w:sz w:val="20"/>
          <w:szCs w:val="20"/>
        </w:rPr>
      </w:pPr>
      <w:hyperlink r:id="rId18" w:history="1">
        <w:r w:rsidR="004310F8" w:rsidRPr="00DD5D32">
          <w:rPr>
            <w:rStyle w:val="Hyperlink"/>
            <w:rFonts w:ascii="Arial" w:hAnsi="Arial" w:cs="Arial"/>
            <w:sz w:val="20"/>
            <w:szCs w:val="20"/>
          </w:rPr>
          <w:t>http://www.environment.nsw.gov.au/committee/scientificcommitteepublications.htm</w:t>
        </w:r>
      </w:hyperlink>
    </w:p>
    <w:bookmarkEnd w:id="15"/>
    <w:p w14:paraId="0CA34E67" w14:textId="77777777" w:rsidR="004310F8" w:rsidRDefault="004310F8" w:rsidP="00943479">
      <w:pPr>
        <w:autoSpaceDE w:val="0"/>
        <w:autoSpaceDN w:val="0"/>
        <w:adjustRightInd w:val="0"/>
        <w:spacing w:after="0" w:line="240" w:lineRule="auto"/>
        <w:ind w:left="357" w:hanging="357"/>
        <w:rPr>
          <w:rFonts w:ascii="Arial" w:hAnsi="Arial" w:cs="Arial"/>
          <w:color w:val="333333"/>
          <w:sz w:val="20"/>
        </w:rPr>
      </w:pPr>
    </w:p>
    <w:sectPr w:rsidR="004310F8" w:rsidSect="0022626F">
      <w:headerReference w:type="default" r:id="rId19"/>
      <w:footerReference w:type="default" r:id="rId2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5DEF" w14:textId="77777777" w:rsidR="00D87169" w:rsidRDefault="00D87169" w:rsidP="00DD3929">
      <w:pPr>
        <w:spacing w:after="0" w:line="240" w:lineRule="auto"/>
      </w:pPr>
      <w:r>
        <w:separator/>
      </w:r>
    </w:p>
  </w:endnote>
  <w:endnote w:type="continuationSeparator" w:id="0">
    <w:p w14:paraId="452E77EF" w14:textId="77777777" w:rsidR="00D87169" w:rsidRDefault="00D87169" w:rsidP="00DD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PS">
    <w:altName w:val="Times New Roman"/>
    <w:charset w:val="00"/>
    <w:family w:val="auto"/>
    <w:pitch w:val="variable"/>
    <w:sig w:usb0="00000003" w:usb1="00000000" w:usb2="00000000" w:usb3="00000000" w:csb0="00000001" w:csb1="00000000"/>
  </w:font>
  <w:font w:name="LBGIO K+ T T 3420o 00">
    <w:altName w:val="Calibri"/>
    <w:panose1 w:val="00000000000000000000"/>
    <w:charset w:val="00"/>
    <w:family w:val="swiss"/>
    <w:notTrueType/>
    <w:pitch w:val="default"/>
    <w:sig w:usb0="00000003" w:usb1="00000000" w:usb2="00000000" w:usb3="00000000" w:csb0="00000001" w:csb1="00000000"/>
  </w:font>
  <w:font w:name="LBGII B+ T T 3412o 00">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BGIH P+ T T 340 Co 00">
    <w:altName w:val="Calibri"/>
    <w:panose1 w:val="00000000000000000000"/>
    <w:charset w:val="00"/>
    <w:family w:val="swiss"/>
    <w:notTrueType/>
    <w:pitch w:val="default"/>
    <w:sig w:usb0="00000003" w:usb1="00000000" w:usb2="00000000" w:usb3="00000000" w:csb0="00000001" w:csb1="00000000"/>
  </w:font>
  <w:font w:name="Lucida Grande">
    <w:altName w:val="Lucida Grande"/>
    <w:charset w:val="00"/>
    <w:family w:val="auto"/>
    <w:pitch w:val="variable"/>
    <w:sig w:usb0="E1000AEF" w:usb1="5000A1FF" w:usb2="00000000" w:usb3="00000000" w:csb0="000001BF" w:csb1="00000000"/>
  </w:font>
  <w:font w:name="Times">
    <w:altName w:val="Times"/>
    <w:panose1 w:val="02020603050405020304"/>
    <w:charset w:val="00"/>
    <w:family w:val="roman"/>
    <w:pitch w:val="variable"/>
    <w:sig w:usb0="E0002AFF" w:usb1="C0007841"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igh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FBDD7" w14:textId="77777777" w:rsidR="00D87169" w:rsidRDefault="00D87169" w:rsidP="00FC2D9E">
    <w:pPr>
      <w:pStyle w:val="Footer"/>
      <w:pBdr>
        <w:top w:val="single" w:sz="12" w:space="1" w:color="auto"/>
      </w:pBdr>
      <w:jc w:val="center"/>
    </w:pPr>
  </w:p>
  <w:p w14:paraId="7C863E83" w14:textId="276D7F77" w:rsidR="00D87169" w:rsidRPr="009F1FE9" w:rsidRDefault="00D87169" w:rsidP="00FC2D9E">
    <w:pPr>
      <w:pStyle w:val="Footer"/>
      <w:pBdr>
        <w:top w:val="single" w:sz="12" w:space="1" w:color="auto"/>
      </w:pBdr>
      <w:jc w:val="center"/>
    </w:pPr>
    <w:r w:rsidRPr="009F1FE9">
      <w:t>Established under the Biodiversity Conservation Act 2016</w:t>
    </w:r>
  </w:p>
  <w:p w14:paraId="4519277E" w14:textId="0CE2B122" w:rsidR="00D87169" w:rsidRPr="009F1FE9" w:rsidRDefault="00D87169" w:rsidP="00FC2D9E">
    <w:pPr>
      <w:pStyle w:val="Footer"/>
      <w:pBdr>
        <w:top w:val="single" w:sz="12" w:space="1" w:color="auto"/>
      </w:pBdr>
      <w:jc w:val="center"/>
    </w:pPr>
    <w:r>
      <w:t xml:space="preserve">Locked Bag 5022 Parramatta NSW 2124 </w:t>
    </w:r>
    <w:r>
      <w:tab/>
      <w:t xml:space="preserve"> (</w:t>
    </w:r>
    <w:r w:rsidRPr="009F1FE9">
      <w:t>02</w:t>
    </w:r>
    <w:r>
      <w:t>)</w:t>
    </w:r>
    <w:r w:rsidRPr="009F1FE9">
      <w:t xml:space="preserve"> 9585 6940 </w:t>
    </w:r>
  </w:p>
  <w:p w14:paraId="7EDDB64E" w14:textId="788F2AE5" w:rsidR="00D87169" w:rsidRDefault="00D87169" w:rsidP="00B62BD5">
    <w:pPr>
      <w:pStyle w:val="Footer"/>
      <w:jc w:val="center"/>
    </w:pPr>
    <w:r w:rsidRPr="009F1FE9">
      <w:t>scientific.committee@environment.nsw.gov.au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45BD" w14:textId="77777777" w:rsidR="00D87169" w:rsidRDefault="00D87169" w:rsidP="00DD3929">
      <w:pPr>
        <w:spacing w:after="0" w:line="240" w:lineRule="auto"/>
      </w:pPr>
      <w:r>
        <w:separator/>
      </w:r>
    </w:p>
  </w:footnote>
  <w:footnote w:type="continuationSeparator" w:id="0">
    <w:p w14:paraId="21207D47" w14:textId="77777777" w:rsidR="00D87169" w:rsidRDefault="00D87169" w:rsidP="00DD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BC78" w14:textId="77777777" w:rsidR="00D87169" w:rsidRPr="00641ACA" w:rsidRDefault="00D87169" w:rsidP="00B62BD5">
    <w:pPr>
      <w:pStyle w:val="Header"/>
      <w:pBdr>
        <w:bottom w:val="single" w:sz="4" w:space="1" w:color="auto"/>
      </w:pBdr>
      <w:jc w:val="center"/>
      <w:rPr>
        <w:rFonts w:asciiTheme="minorHAnsi" w:hAnsiTheme="minorHAnsi"/>
        <w:sz w:val="36"/>
        <w:szCs w:val="36"/>
      </w:rPr>
    </w:pPr>
    <w:r w:rsidRPr="00641ACA">
      <w:rPr>
        <w:rFonts w:asciiTheme="minorHAnsi" w:hAnsiTheme="minorHAnsi"/>
        <w:sz w:val="36"/>
        <w:szCs w:val="36"/>
      </w:rPr>
      <w:t>NSW Threatened Species Scientific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3605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2A6209"/>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BE4506"/>
    <w:multiLevelType w:val="hybridMultilevel"/>
    <w:tmpl w:val="E2927890"/>
    <w:lvl w:ilvl="0" w:tplc="0C090001">
      <w:start w:val="1"/>
      <w:numFmt w:val="bullet"/>
      <w:pStyle w:val="ListNumber4"/>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325B0D03"/>
    <w:multiLevelType w:val="hybridMultilevel"/>
    <w:tmpl w:val="DAF2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0D0A8E"/>
    <w:multiLevelType w:val="multilevel"/>
    <w:tmpl w:val="5B763A72"/>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abstractNum w:abstractNumId="7" w15:restartNumberingAfterBreak="0">
    <w:nsid w:val="34AC6CFF"/>
    <w:multiLevelType w:val="multilevel"/>
    <w:tmpl w:val="758ACEC4"/>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hint="default"/>
        <w:b/>
        <w:i w:val="0"/>
      </w:rPr>
    </w:lvl>
    <w:lvl w:ilvl="2">
      <w:start w:val="1"/>
      <w:numFmt w:val="lowerLetter"/>
      <w:pStyle w:val="LegalScheduleLevel3"/>
      <w:lvlText w:val="(%3)"/>
      <w:lvlJc w:val="left"/>
      <w:pPr>
        <w:tabs>
          <w:tab w:val="num" w:pos="1418"/>
        </w:tabs>
        <w:ind w:left="1418"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3"/>
      <w:numFmt w:val="lowerRoman"/>
      <w:pStyle w:val="LegalScheduleLevel4"/>
      <w:lvlText w:val="(%4)"/>
      <w:lvlJc w:val="left"/>
      <w:pPr>
        <w:tabs>
          <w:tab w:val="num" w:pos="1985"/>
        </w:tabs>
        <w:ind w:left="1985" w:hanging="567"/>
      </w:pPr>
      <w:rPr>
        <w:rFonts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60285B"/>
    <w:multiLevelType w:val="hybridMultilevel"/>
    <w:tmpl w:val="A96C176A"/>
    <w:lvl w:ilvl="0" w:tplc="87B21D0A">
      <w:start w:val="1"/>
      <w:numFmt w:val="lowerLetter"/>
      <w:pStyle w:val="FRED"/>
      <w:lvlText w:val="%1."/>
      <w:lvlJc w:val="left"/>
      <w:pPr>
        <w:tabs>
          <w:tab w:val="num" w:pos="720"/>
        </w:tabs>
        <w:ind w:left="720" w:hanging="360"/>
      </w:pPr>
      <w:rPr>
        <w:rFonts w:cs="Times New Roman" w:hint="default"/>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1453986"/>
    <w:multiLevelType w:val="multilevel"/>
    <w:tmpl w:val="904661B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2F27918"/>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47F6665B"/>
    <w:multiLevelType w:val="hybridMultilevel"/>
    <w:tmpl w:val="DDDAA4F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FF07E9"/>
    <w:multiLevelType w:val="hybridMultilevel"/>
    <w:tmpl w:val="59884B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1E1C4C"/>
    <w:multiLevelType w:val="hybridMultilevel"/>
    <w:tmpl w:val="3AB8FE24"/>
    <w:lvl w:ilvl="0" w:tplc="7F2C4562">
      <w:start w:val="1"/>
      <w:numFmt w:val="lowerLetter"/>
      <w:pStyle w:val="LegalDefinitionparagraph1"/>
      <w:lvlText w:val="(%1)"/>
      <w:lvlJc w:val="left"/>
      <w:pPr>
        <w:ind w:left="360" w:hanging="360"/>
      </w:pPr>
      <w:rPr>
        <w:rFonts w:hint="default"/>
      </w:rPr>
    </w:lvl>
    <w:lvl w:ilvl="1" w:tplc="4A58A754">
      <w:start w:val="1"/>
      <w:numFmt w:val="lowerRoman"/>
      <w:lvlText w:val="(%2)"/>
      <w:lvlJc w:val="left"/>
      <w:pPr>
        <w:ind w:left="1490" w:hanging="360"/>
      </w:pPr>
      <w:rPr>
        <w:rFonts w:hint="default"/>
      </w:rPr>
    </w:lvl>
    <w:lvl w:ilvl="2" w:tplc="F18402B6" w:tentative="1">
      <w:start w:val="1"/>
      <w:numFmt w:val="lowerRoman"/>
      <w:lvlText w:val="%3."/>
      <w:lvlJc w:val="right"/>
      <w:pPr>
        <w:ind w:left="2210" w:hanging="180"/>
      </w:pPr>
    </w:lvl>
    <w:lvl w:ilvl="3" w:tplc="63924792" w:tentative="1">
      <w:start w:val="1"/>
      <w:numFmt w:val="decimal"/>
      <w:lvlText w:val="%4."/>
      <w:lvlJc w:val="left"/>
      <w:pPr>
        <w:ind w:left="2930" w:hanging="360"/>
      </w:pPr>
    </w:lvl>
    <w:lvl w:ilvl="4" w:tplc="2892E4B4" w:tentative="1">
      <w:start w:val="1"/>
      <w:numFmt w:val="lowerLetter"/>
      <w:lvlText w:val="%5."/>
      <w:lvlJc w:val="left"/>
      <w:pPr>
        <w:ind w:left="3650" w:hanging="360"/>
      </w:pPr>
    </w:lvl>
    <w:lvl w:ilvl="5" w:tplc="645C823C" w:tentative="1">
      <w:start w:val="1"/>
      <w:numFmt w:val="lowerRoman"/>
      <w:lvlText w:val="%6."/>
      <w:lvlJc w:val="right"/>
      <w:pPr>
        <w:ind w:left="4370" w:hanging="180"/>
      </w:pPr>
    </w:lvl>
    <w:lvl w:ilvl="6" w:tplc="CE7AD7EC" w:tentative="1">
      <w:start w:val="1"/>
      <w:numFmt w:val="decimal"/>
      <w:lvlText w:val="%7."/>
      <w:lvlJc w:val="left"/>
      <w:pPr>
        <w:ind w:left="5090" w:hanging="360"/>
      </w:pPr>
    </w:lvl>
    <w:lvl w:ilvl="7" w:tplc="23DE6D5A" w:tentative="1">
      <w:start w:val="1"/>
      <w:numFmt w:val="lowerLetter"/>
      <w:lvlText w:val="%8."/>
      <w:lvlJc w:val="left"/>
      <w:pPr>
        <w:ind w:left="5810" w:hanging="360"/>
      </w:pPr>
    </w:lvl>
    <w:lvl w:ilvl="8" w:tplc="AAB459CA" w:tentative="1">
      <w:start w:val="1"/>
      <w:numFmt w:val="lowerRoman"/>
      <w:lvlText w:val="%9."/>
      <w:lvlJc w:val="right"/>
      <w:pPr>
        <w:ind w:left="6530" w:hanging="180"/>
      </w:pPr>
    </w:lvl>
  </w:abstractNum>
  <w:abstractNum w:abstractNumId="14"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cs="Times New Roman" w:hint="default"/>
      </w:rPr>
    </w:lvl>
    <w:lvl w:ilvl="4" w:tplc="C804CDD0">
      <w:start w:val="1"/>
      <w:numFmt w:val="upperLetter"/>
      <w:pStyle w:val="listAlpha"/>
      <w:lvlText w:val="%5."/>
      <w:lvlJc w:val="left"/>
      <w:pPr>
        <w:tabs>
          <w:tab w:val="num" w:pos="700"/>
        </w:tabs>
        <w:ind w:left="680" w:hanging="340"/>
      </w:pPr>
      <w:rPr>
        <w:rFonts w:ascii="Arial" w:hAnsi="Arial" w:cs="Times New Roman" w:hint="default"/>
        <w:b w:val="0"/>
        <w:i w:val="0"/>
        <w:caps w:val="0"/>
        <w:strike w:val="0"/>
        <w:dstrike w:val="0"/>
        <w:vanish w:val="0"/>
        <w:color w:val="000000"/>
        <w:sz w:val="20"/>
        <w:vertAlign w:val="base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7E4158AB"/>
    <w:multiLevelType w:val="hybridMultilevel"/>
    <w:tmpl w:val="D12C1480"/>
    <w:lvl w:ilvl="0" w:tplc="4D1EDE26">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14"/>
  </w:num>
  <w:num w:numId="6">
    <w:abstractNumId w:val="3"/>
  </w:num>
  <w:num w:numId="7">
    <w:abstractNumId w:val="8"/>
  </w:num>
  <w:num w:numId="8">
    <w:abstractNumId w:val="2"/>
  </w:num>
  <w:num w:numId="9">
    <w:abstractNumId w:val="9"/>
  </w:num>
  <w:num w:numId="10">
    <w:abstractNumId w:val="13"/>
  </w:num>
  <w:num w:numId="11">
    <w:abstractNumId w:val="7"/>
  </w:num>
  <w:num w:numId="12">
    <w:abstractNumId w:val="15"/>
  </w:num>
  <w:num w:numId="13">
    <w:abstractNumId w:val="11"/>
  </w:num>
  <w:num w:numId="14">
    <w:abstractNumId w:val="8"/>
    <w:lvlOverride w:ilvl="0">
      <w:startOverride w:val="1"/>
    </w:lvlOverride>
  </w:num>
  <w:num w:numId="15">
    <w:abstractNumId w:val="10"/>
  </w:num>
  <w:num w:numId="16">
    <w:abstractNumId w:val="12"/>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42"/>
    <w:rsid w:val="00003D5F"/>
    <w:rsid w:val="0001023A"/>
    <w:rsid w:val="00013E84"/>
    <w:rsid w:val="00025D1F"/>
    <w:rsid w:val="00031073"/>
    <w:rsid w:val="00076A86"/>
    <w:rsid w:val="000A3294"/>
    <w:rsid w:val="000C229B"/>
    <w:rsid w:val="000D041B"/>
    <w:rsid w:val="000E4CBD"/>
    <w:rsid w:val="000E5612"/>
    <w:rsid w:val="00145BA3"/>
    <w:rsid w:val="00157CA3"/>
    <w:rsid w:val="001B190A"/>
    <w:rsid w:val="001C5FE5"/>
    <w:rsid w:val="001E7CA4"/>
    <w:rsid w:val="0022626F"/>
    <w:rsid w:val="002411F5"/>
    <w:rsid w:val="0024481C"/>
    <w:rsid w:val="00254A6A"/>
    <w:rsid w:val="00275C80"/>
    <w:rsid w:val="002772C6"/>
    <w:rsid w:val="00283A1F"/>
    <w:rsid w:val="00283DCF"/>
    <w:rsid w:val="00284A02"/>
    <w:rsid w:val="00294D41"/>
    <w:rsid w:val="002A4F5F"/>
    <w:rsid w:val="002D5E92"/>
    <w:rsid w:val="002D66D5"/>
    <w:rsid w:val="002E41D2"/>
    <w:rsid w:val="003078B9"/>
    <w:rsid w:val="00317E1A"/>
    <w:rsid w:val="00326CEF"/>
    <w:rsid w:val="003327B3"/>
    <w:rsid w:val="00342055"/>
    <w:rsid w:val="00353AD0"/>
    <w:rsid w:val="00367C05"/>
    <w:rsid w:val="00370B64"/>
    <w:rsid w:val="00381511"/>
    <w:rsid w:val="003C1E50"/>
    <w:rsid w:val="00414959"/>
    <w:rsid w:val="004310F8"/>
    <w:rsid w:val="00440B1E"/>
    <w:rsid w:val="00462AB5"/>
    <w:rsid w:val="00481E54"/>
    <w:rsid w:val="004875C1"/>
    <w:rsid w:val="004B7E7B"/>
    <w:rsid w:val="004C1821"/>
    <w:rsid w:val="004C1A87"/>
    <w:rsid w:val="004C2C8C"/>
    <w:rsid w:val="004C54C1"/>
    <w:rsid w:val="004D2830"/>
    <w:rsid w:val="004E7B7B"/>
    <w:rsid w:val="004F326A"/>
    <w:rsid w:val="004F4C8D"/>
    <w:rsid w:val="00505188"/>
    <w:rsid w:val="00513F1F"/>
    <w:rsid w:val="005176EC"/>
    <w:rsid w:val="00524342"/>
    <w:rsid w:val="00541EA7"/>
    <w:rsid w:val="0055674A"/>
    <w:rsid w:val="00577F65"/>
    <w:rsid w:val="0059549A"/>
    <w:rsid w:val="005C288C"/>
    <w:rsid w:val="005C3A9C"/>
    <w:rsid w:val="005D2DEE"/>
    <w:rsid w:val="005F21A5"/>
    <w:rsid w:val="00641ACA"/>
    <w:rsid w:val="00647DBB"/>
    <w:rsid w:val="00652840"/>
    <w:rsid w:val="00652DF1"/>
    <w:rsid w:val="00655C7E"/>
    <w:rsid w:val="00661369"/>
    <w:rsid w:val="0066702F"/>
    <w:rsid w:val="006754DD"/>
    <w:rsid w:val="0068024B"/>
    <w:rsid w:val="006D6CA2"/>
    <w:rsid w:val="006E206D"/>
    <w:rsid w:val="006E2467"/>
    <w:rsid w:val="0070090D"/>
    <w:rsid w:val="007042C6"/>
    <w:rsid w:val="0071336B"/>
    <w:rsid w:val="00737DB2"/>
    <w:rsid w:val="007446A9"/>
    <w:rsid w:val="0076544D"/>
    <w:rsid w:val="00767010"/>
    <w:rsid w:val="007673EE"/>
    <w:rsid w:val="007960DB"/>
    <w:rsid w:val="007B7B9B"/>
    <w:rsid w:val="007C1F73"/>
    <w:rsid w:val="007E1629"/>
    <w:rsid w:val="007E3BB6"/>
    <w:rsid w:val="007E4CE1"/>
    <w:rsid w:val="007E5CCE"/>
    <w:rsid w:val="007F026E"/>
    <w:rsid w:val="007F5153"/>
    <w:rsid w:val="0080032F"/>
    <w:rsid w:val="00812139"/>
    <w:rsid w:val="00822B40"/>
    <w:rsid w:val="00823CF3"/>
    <w:rsid w:val="0084279F"/>
    <w:rsid w:val="00842ADE"/>
    <w:rsid w:val="00847BFB"/>
    <w:rsid w:val="00851C14"/>
    <w:rsid w:val="00876AC8"/>
    <w:rsid w:val="00893558"/>
    <w:rsid w:val="008A39BB"/>
    <w:rsid w:val="008C4549"/>
    <w:rsid w:val="008F0A25"/>
    <w:rsid w:val="00914224"/>
    <w:rsid w:val="00943479"/>
    <w:rsid w:val="0096075E"/>
    <w:rsid w:val="00966E76"/>
    <w:rsid w:val="00977947"/>
    <w:rsid w:val="009863B4"/>
    <w:rsid w:val="00986ADE"/>
    <w:rsid w:val="009F2EF5"/>
    <w:rsid w:val="009F2F73"/>
    <w:rsid w:val="00A1751F"/>
    <w:rsid w:val="00A17FF4"/>
    <w:rsid w:val="00A66ADA"/>
    <w:rsid w:val="00A906B8"/>
    <w:rsid w:val="00AC7DAE"/>
    <w:rsid w:val="00AF0ADB"/>
    <w:rsid w:val="00B214C5"/>
    <w:rsid w:val="00B2773D"/>
    <w:rsid w:val="00B619FD"/>
    <w:rsid w:val="00B62BD5"/>
    <w:rsid w:val="00B77465"/>
    <w:rsid w:val="00BB1382"/>
    <w:rsid w:val="00BB4DEA"/>
    <w:rsid w:val="00BB5888"/>
    <w:rsid w:val="00BC39AF"/>
    <w:rsid w:val="00BC73ED"/>
    <w:rsid w:val="00BE70AA"/>
    <w:rsid w:val="00BF16BF"/>
    <w:rsid w:val="00C15F8E"/>
    <w:rsid w:val="00C20B87"/>
    <w:rsid w:val="00C30C5B"/>
    <w:rsid w:val="00C411F3"/>
    <w:rsid w:val="00C51159"/>
    <w:rsid w:val="00C633EF"/>
    <w:rsid w:val="00C64F8B"/>
    <w:rsid w:val="00C7774F"/>
    <w:rsid w:val="00C87ADF"/>
    <w:rsid w:val="00C90609"/>
    <w:rsid w:val="00CC31AD"/>
    <w:rsid w:val="00D676D6"/>
    <w:rsid w:val="00D87169"/>
    <w:rsid w:val="00DC1262"/>
    <w:rsid w:val="00DC6C92"/>
    <w:rsid w:val="00DD222A"/>
    <w:rsid w:val="00DD3929"/>
    <w:rsid w:val="00DD5D32"/>
    <w:rsid w:val="00E06B8E"/>
    <w:rsid w:val="00E50381"/>
    <w:rsid w:val="00E86059"/>
    <w:rsid w:val="00EA4873"/>
    <w:rsid w:val="00EE7B23"/>
    <w:rsid w:val="00F155FE"/>
    <w:rsid w:val="00F45E82"/>
    <w:rsid w:val="00F46F1E"/>
    <w:rsid w:val="00F62649"/>
    <w:rsid w:val="00F8166F"/>
    <w:rsid w:val="00FB39B7"/>
    <w:rsid w:val="00FC2D9E"/>
    <w:rsid w:val="00FD6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9FE20"/>
  <w15:chartTrackingRefBased/>
  <w15:docId w15:val="{BD66E90A-7BAB-49C5-A1EB-0532376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10F8"/>
    <w:pPr>
      <w:keepNext/>
      <w:spacing w:after="0" w:line="240" w:lineRule="auto"/>
      <w:outlineLvl w:val="0"/>
    </w:pPr>
    <w:rPr>
      <w:rFonts w:ascii="Times New Roman" w:eastAsia="Times New Roman" w:hAnsi="Times New Roman" w:cs="Times New Roman"/>
      <w:b/>
      <w:sz w:val="28"/>
      <w:szCs w:val="20"/>
      <w:lang w:val="en-GB" w:eastAsia="en-AU"/>
    </w:rPr>
  </w:style>
  <w:style w:type="paragraph" w:styleId="Heading2">
    <w:name w:val="heading 2"/>
    <w:basedOn w:val="Normal"/>
    <w:next w:val="Normal"/>
    <w:link w:val="Heading2Char"/>
    <w:autoRedefine/>
    <w:qFormat/>
    <w:rsid w:val="002D66D5"/>
    <w:pPr>
      <w:widowControl w:val="0"/>
      <w:spacing w:after="240" w:line="240" w:lineRule="auto"/>
      <w:outlineLvl w:val="1"/>
    </w:pPr>
    <w:rPr>
      <w:rFonts w:ascii="Arial" w:eastAsia="Times New Roman" w:hAnsi="Arial" w:cs="Times New Roman"/>
      <w:b/>
      <w:sz w:val="24"/>
      <w:szCs w:val="24"/>
    </w:rPr>
  </w:style>
  <w:style w:type="paragraph" w:styleId="Heading3">
    <w:name w:val="heading 3"/>
    <w:basedOn w:val="Normal"/>
    <w:next w:val="Normal"/>
    <w:link w:val="Heading3Char"/>
    <w:qFormat/>
    <w:rsid w:val="004310F8"/>
    <w:pPr>
      <w:keepNext/>
      <w:spacing w:after="0" w:line="240" w:lineRule="atLeast"/>
      <w:jc w:val="both"/>
      <w:outlineLvl w:val="2"/>
    </w:pPr>
    <w:rPr>
      <w:rFonts w:ascii="Times New Roman" w:eastAsia="Times New Roman" w:hAnsi="Times New Roman" w:cs="Times New Roman"/>
      <w:b/>
      <w:snapToGrid w:val="0"/>
      <w:color w:val="000000"/>
      <w:sz w:val="24"/>
      <w:szCs w:val="20"/>
    </w:rPr>
  </w:style>
  <w:style w:type="paragraph" w:styleId="Heading4">
    <w:name w:val="heading 4"/>
    <w:basedOn w:val="Normal"/>
    <w:next w:val="Normal"/>
    <w:link w:val="Heading4Char"/>
    <w:unhideWhenUsed/>
    <w:qFormat/>
    <w:rsid w:val="006D6C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310F8"/>
    <w:pPr>
      <w:spacing w:before="240" w:after="60" w:line="240" w:lineRule="auto"/>
      <w:outlineLvl w:val="4"/>
    </w:pPr>
    <w:rPr>
      <w:rFonts w:ascii="Calibri" w:eastAsia="Times New Roman" w:hAnsi="Calibri" w:cs="Times New Roman"/>
      <w:b/>
      <w:bCs/>
      <w:i/>
      <w:iCs/>
      <w:sz w:val="26"/>
      <w:szCs w:val="26"/>
      <w:lang w:eastAsia="en-AU"/>
    </w:rPr>
  </w:style>
  <w:style w:type="paragraph" w:styleId="Heading6">
    <w:name w:val="heading 6"/>
    <w:basedOn w:val="Normal"/>
    <w:next w:val="Normal"/>
    <w:link w:val="Heading6Char"/>
    <w:unhideWhenUsed/>
    <w:qFormat/>
    <w:rsid w:val="006D6C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4310F8"/>
    <w:pPr>
      <w:keepNext/>
      <w:spacing w:after="0" w:line="240" w:lineRule="auto"/>
      <w:outlineLvl w:val="6"/>
    </w:pPr>
    <w:rPr>
      <w:rFonts w:ascii="Times New Roman" w:eastAsia="Times New Roman" w:hAnsi="Times New Roman" w:cs="Times New Roman"/>
      <w:b/>
      <w:sz w:val="40"/>
      <w:szCs w:val="20"/>
      <w:lang w:val="en-GB" w:eastAsia="en-AU"/>
    </w:rPr>
  </w:style>
  <w:style w:type="paragraph" w:styleId="Heading8">
    <w:name w:val="heading 8"/>
    <w:basedOn w:val="textnormal"/>
    <w:next w:val="textnormal"/>
    <w:link w:val="Heading8Char"/>
    <w:qFormat/>
    <w:rsid w:val="004310F8"/>
    <w:pPr>
      <w:keepNext/>
      <w:outlineLvl w:val="7"/>
    </w:pPr>
    <w:rPr>
      <w:rFonts w:cs="Arial"/>
      <w:bCs/>
    </w:rPr>
  </w:style>
  <w:style w:type="paragraph" w:styleId="Heading9">
    <w:name w:val="heading 9"/>
    <w:basedOn w:val="Normal"/>
    <w:next w:val="Normal"/>
    <w:link w:val="Heading9Char"/>
    <w:qFormat/>
    <w:rsid w:val="006E206D"/>
    <w:pPr>
      <w:keepNext/>
      <w:spacing w:after="0" w:line="240" w:lineRule="auto"/>
      <w:outlineLvl w:val="8"/>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onNotes">
    <w:name w:val="Criterion Notes"/>
    <w:basedOn w:val="Normal"/>
    <w:rsid w:val="00462AB5"/>
    <w:pPr>
      <w:keepNext/>
      <w:keepLines/>
      <w:pBdr>
        <w:top w:val="single" w:sz="4" w:space="1" w:color="auto" w:shadow="1"/>
        <w:left w:val="single" w:sz="4" w:space="4" w:color="auto" w:shadow="1"/>
        <w:bottom w:val="single" w:sz="4" w:space="1" w:color="auto" w:shadow="1"/>
        <w:right w:val="single" w:sz="4" w:space="4" w:color="auto" w:shadow="1"/>
      </w:pBdr>
      <w:shd w:val="clear" w:color="auto" w:fill="E6E6E6"/>
      <w:spacing w:before="40" w:after="4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754DD"/>
    <w:pPr>
      <w:numPr>
        <w:numId w:val="1"/>
      </w:numPr>
      <w:spacing w:after="0" w:line="240" w:lineRule="auto"/>
      <w:contextualSpacing/>
    </w:pPr>
    <w:rPr>
      <w:rFonts w:ascii="Calibri" w:eastAsia="Times New Roman" w:hAnsi="Calibri" w:cs="Times New Roman"/>
      <w:sz w:val="20"/>
      <w:szCs w:val="24"/>
      <w:lang w:bidi="en-US"/>
    </w:rPr>
  </w:style>
  <w:style w:type="paragraph" w:styleId="ListParagraph">
    <w:name w:val="List Paragraph"/>
    <w:basedOn w:val="Normal"/>
    <w:uiPriority w:val="1"/>
    <w:qFormat/>
    <w:rsid w:val="00577F65"/>
    <w:pPr>
      <w:ind w:left="720"/>
      <w:contextualSpacing/>
    </w:pPr>
  </w:style>
  <w:style w:type="character" w:customStyle="1" w:styleId="Heading2Char">
    <w:name w:val="Heading 2 Char"/>
    <w:basedOn w:val="DefaultParagraphFont"/>
    <w:link w:val="Heading2"/>
    <w:rsid w:val="002D66D5"/>
    <w:rPr>
      <w:rFonts w:ascii="Arial" w:eastAsia="Times New Roman" w:hAnsi="Arial" w:cs="Times New Roman"/>
      <w:b/>
      <w:sz w:val="24"/>
      <w:szCs w:val="24"/>
    </w:rPr>
  </w:style>
  <w:style w:type="character" w:customStyle="1" w:styleId="Heading9Char">
    <w:name w:val="Heading 9 Char"/>
    <w:basedOn w:val="DefaultParagraphFont"/>
    <w:link w:val="Heading9"/>
    <w:rsid w:val="006E206D"/>
    <w:rPr>
      <w:rFonts w:ascii="Times New Roman" w:eastAsia="Times New Roman" w:hAnsi="Times New Roman" w:cs="Times New Roman"/>
      <w:b/>
      <w:sz w:val="24"/>
      <w:szCs w:val="24"/>
      <w:u w:val="single"/>
    </w:rPr>
  </w:style>
  <w:style w:type="paragraph" w:styleId="Header">
    <w:name w:val="header"/>
    <w:basedOn w:val="Normal"/>
    <w:link w:val="HeaderChar"/>
    <w:uiPriority w:val="99"/>
    <w:rsid w:val="006E206D"/>
    <w:pPr>
      <w:tabs>
        <w:tab w:val="center" w:pos="4153"/>
        <w:tab w:val="right" w:pos="8306"/>
      </w:tabs>
      <w:spacing w:after="20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06D"/>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6D6C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rsid w:val="006D6CA2"/>
    <w:rPr>
      <w:color w:val="0000FF"/>
      <w:u w:val="single"/>
    </w:rPr>
  </w:style>
  <w:style w:type="character" w:customStyle="1" w:styleId="Heading4Char">
    <w:name w:val="Heading 4 Char"/>
    <w:basedOn w:val="DefaultParagraphFont"/>
    <w:link w:val="Heading4"/>
    <w:rsid w:val="006D6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D6CA2"/>
    <w:rPr>
      <w:rFonts w:ascii="Calibri" w:hAnsi="Calibri"/>
      <w:b/>
      <w:i/>
      <w:iCs/>
    </w:rPr>
  </w:style>
  <w:style w:type="character" w:styleId="Strong">
    <w:name w:val="Strong"/>
    <w:basedOn w:val="DefaultParagraphFont"/>
    <w:qFormat/>
    <w:rsid w:val="006D6CA2"/>
    <w:rPr>
      <w:b/>
      <w:bCs/>
    </w:rPr>
  </w:style>
  <w:style w:type="paragraph" w:styleId="Footer">
    <w:name w:val="footer"/>
    <w:basedOn w:val="Normal"/>
    <w:link w:val="FooterChar"/>
    <w:unhideWhenUsed/>
    <w:rsid w:val="00DD3929"/>
    <w:pPr>
      <w:tabs>
        <w:tab w:val="center" w:pos="4513"/>
        <w:tab w:val="right" w:pos="9026"/>
      </w:tabs>
      <w:spacing w:after="0" w:line="240" w:lineRule="auto"/>
    </w:pPr>
  </w:style>
  <w:style w:type="character" w:customStyle="1" w:styleId="FooterChar">
    <w:name w:val="Footer Char"/>
    <w:basedOn w:val="DefaultParagraphFont"/>
    <w:link w:val="Footer"/>
    <w:rsid w:val="00DD3929"/>
  </w:style>
  <w:style w:type="character" w:customStyle="1" w:styleId="Mention1">
    <w:name w:val="Mention1"/>
    <w:basedOn w:val="DefaultParagraphFont"/>
    <w:uiPriority w:val="99"/>
    <w:semiHidden/>
    <w:unhideWhenUsed/>
    <w:rsid w:val="00B62BD5"/>
    <w:rPr>
      <w:color w:val="2B579A"/>
      <w:shd w:val="clear" w:color="auto" w:fill="E6E6E6"/>
    </w:rPr>
  </w:style>
  <w:style w:type="character" w:styleId="CommentReference">
    <w:name w:val="annotation reference"/>
    <w:basedOn w:val="DefaultParagraphFont"/>
    <w:unhideWhenUsed/>
    <w:rsid w:val="0001023A"/>
    <w:rPr>
      <w:sz w:val="16"/>
      <w:szCs w:val="16"/>
    </w:rPr>
  </w:style>
  <w:style w:type="paragraph" w:styleId="CommentText">
    <w:name w:val="annotation text"/>
    <w:basedOn w:val="Normal"/>
    <w:link w:val="CommentTextChar"/>
    <w:unhideWhenUsed/>
    <w:rsid w:val="0001023A"/>
    <w:pPr>
      <w:spacing w:line="240" w:lineRule="auto"/>
    </w:pPr>
    <w:rPr>
      <w:sz w:val="20"/>
      <w:szCs w:val="20"/>
    </w:rPr>
  </w:style>
  <w:style w:type="character" w:customStyle="1" w:styleId="CommentTextChar">
    <w:name w:val="Comment Text Char"/>
    <w:basedOn w:val="DefaultParagraphFont"/>
    <w:link w:val="CommentText"/>
    <w:rsid w:val="0001023A"/>
    <w:rPr>
      <w:sz w:val="20"/>
      <w:szCs w:val="20"/>
    </w:rPr>
  </w:style>
  <w:style w:type="paragraph" w:styleId="CommentSubject">
    <w:name w:val="annotation subject"/>
    <w:basedOn w:val="CommentText"/>
    <w:next w:val="CommentText"/>
    <w:link w:val="CommentSubjectChar"/>
    <w:unhideWhenUsed/>
    <w:rsid w:val="0001023A"/>
    <w:rPr>
      <w:b/>
      <w:bCs/>
    </w:rPr>
  </w:style>
  <w:style w:type="character" w:customStyle="1" w:styleId="CommentSubjectChar">
    <w:name w:val="Comment Subject Char"/>
    <w:basedOn w:val="CommentTextChar"/>
    <w:link w:val="CommentSubject"/>
    <w:rsid w:val="0001023A"/>
    <w:rPr>
      <w:b/>
      <w:bCs/>
      <w:sz w:val="20"/>
      <w:szCs w:val="20"/>
    </w:rPr>
  </w:style>
  <w:style w:type="paragraph" w:styleId="BalloonText">
    <w:name w:val="Balloon Text"/>
    <w:basedOn w:val="Normal"/>
    <w:link w:val="BalloonTextChar"/>
    <w:unhideWhenUsed/>
    <w:rsid w:val="0001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1023A"/>
    <w:rPr>
      <w:rFonts w:ascii="Segoe UI" w:hAnsi="Segoe UI" w:cs="Segoe UI"/>
      <w:sz w:val="18"/>
      <w:szCs w:val="18"/>
    </w:rPr>
  </w:style>
  <w:style w:type="paragraph" w:customStyle="1" w:styleId="BodyText-k">
    <w:name w:val="Body Text - k"/>
    <w:basedOn w:val="Normal"/>
    <w:rsid w:val="00647DBB"/>
    <w:pPr>
      <w:widowControl w:val="0"/>
      <w:autoSpaceDE w:val="0"/>
      <w:autoSpaceDN w:val="0"/>
      <w:adjustRightInd w:val="0"/>
      <w:spacing w:after="180" w:line="280" w:lineRule="exact"/>
    </w:pPr>
    <w:rPr>
      <w:rFonts w:ascii="Arial" w:eastAsia="Times New Roman" w:hAnsi="Arial" w:cs="Arial"/>
      <w:szCs w:val="24"/>
    </w:rPr>
  </w:style>
  <w:style w:type="paragraph" w:customStyle="1" w:styleId="note">
    <w:name w:val="note"/>
    <w:basedOn w:val="Normal"/>
    <w:rsid w:val="00647DBB"/>
    <w:pPr>
      <w:spacing w:before="160" w:after="200" w:line="240" w:lineRule="auto"/>
    </w:pPr>
    <w:rPr>
      <w:rFonts w:ascii="Arial" w:eastAsia="Arial Unicode MS" w:hAnsi="Arial" w:cs="Arial"/>
      <w:sz w:val="20"/>
      <w:szCs w:val="20"/>
    </w:rPr>
  </w:style>
  <w:style w:type="paragraph" w:customStyle="1" w:styleId="theadingparagraph">
    <w:name w:val="theadingparagraph"/>
    <w:basedOn w:val="Normal"/>
    <w:rsid w:val="00647DBB"/>
    <w:pPr>
      <w:spacing w:after="200" w:line="240" w:lineRule="auto"/>
      <w:ind w:left="340" w:hanging="340"/>
    </w:pPr>
    <w:rPr>
      <w:rFonts w:ascii="Arial" w:eastAsia="Arial Unicode MS" w:hAnsi="Arial" w:cs="Arial"/>
      <w:sz w:val="20"/>
      <w:szCs w:val="20"/>
    </w:rPr>
  </w:style>
  <w:style w:type="character" w:customStyle="1" w:styleId="Heading1Char">
    <w:name w:val="Heading 1 Char"/>
    <w:basedOn w:val="DefaultParagraphFont"/>
    <w:link w:val="Heading1"/>
    <w:rsid w:val="004310F8"/>
    <w:rPr>
      <w:rFonts w:ascii="Times New Roman" w:eastAsia="Times New Roman" w:hAnsi="Times New Roman" w:cs="Times New Roman"/>
      <w:b/>
      <w:sz w:val="28"/>
      <w:szCs w:val="20"/>
      <w:lang w:val="en-GB" w:eastAsia="en-AU"/>
    </w:rPr>
  </w:style>
  <w:style w:type="character" w:customStyle="1" w:styleId="Heading3Char">
    <w:name w:val="Heading 3 Char"/>
    <w:basedOn w:val="DefaultParagraphFont"/>
    <w:link w:val="Heading3"/>
    <w:rsid w:val="004310F8"/>
    <w:rPr>
      <w:rFonts w:ascii="Times New Roman" w:eastAsia="Times New Roman" w:hAnsi="Times New Roman" w:cs="Times New Roman"/>
      <w:b/>
      <w:snapToGrid w:val="0"/>
      <w:color w:val="000000"/>
      <w:sz w:val="24"/>
      <w:szCs w:val="20"/>
    </w:rPr>
  </w:style>
  <w:style w:type="character" w:customStyle="1" w:styleId="Heading5Char">
    <w:name w:val="Heading 5 Char"/>
    <w:basedOn w:val="DefaultParagraphFont"/>
    <w:link w:val="Heading5"/>
    <w:rsid w:val="004310F8"/>
    <w:rPr>
      <w:rFonts w:ascii="Calibri" w:eastAsia="Times New Roman" w:hAnsi="Calibri" w:cs="Times New Roman"/>
      <w:b/>
      <w:bCs/>
      <w:i/>
      <w:iCs/>
      <w:sz w:val="26"/>
      <w:szCs w:val="26"/>
      <w:lang w:eastAsia="en-AU"/>
    </w:rPr>
  </w:style>
  <w:style w:type="character" w:customStyle="1" w:styleId="Heading7Char">
    <w:name w:val="Heading 7 Char"/>
    <w:basedOn w:val="DefaultParagraphFont"/>
    <w:link w:val="Heading7"/>
    <w:rsid w:val="004310F8"/>
    <w:rPr>
      <w:rFonts w:ascii="Times New Roman" w:eastAsia="Times New Roman" w:hAnsi="Times New Roman" w:cs="Times New Roman"/>
      <w:b/>
      <w:sz w:val="40"/>
      <w:szCs w:val="20"/>
      <w:lang w:val="en-GB" w:eastAsia="en-AU"/>
    </w:rPr>
  </w:style>
  <w:style w:type="character" w:customStyle="1" w:styleId="Heading8Char">
    <w:name w:val="Heading 8 Char"/>
    <w:basedOn w:val="DefaultParagraphFont"/>
    <w:link w:val="Heading8"/>
    <w:rsid w:val="004310F8"/>
    <w:rPr>
      <w:rFonts w:ascii="Arial" w:eastAsia="Times New Roman" w:hAnsi="Arial" w:cs="Arial"/>
      <w:bCs/>
      <w:sz w:val="20"/>
      <w:szCs w:val="24"/>
    </w:rPr>
  </w:style>
  <w:style w:type="paragraph" w:customStyle="1" w:styleId="Document1">
    <w:name w:val="Document 1"/>
    <w:rsid w:val="004310F8"/>
    <w:pPr>
      <w:keepNext/>
      <w:keepLines/>
      <w:tabs>
        <w:tab w:val="left" w:pos="-720"/>
      </w:tabs>
      <w:suppressAutoHyphens/>
      <w:spacing w:after="0" w:line="240" w:lineRule="auto"/>
    </w:pPr>
    <w:rPr>
      <w:rFonts w:ascii="Times PS" w:eastAsia="Times New Roman" w:hAnsi="Times PS" w:cs="Times New Roman"/>
      <w:sz w:val="24"/>
      <w:szCs w:val="20"/>
      <w:lang w:val="en-US" w:eastAsia="en-AU"/>
    </w:rPr>
  </w:style>
  <w:style w:type="paragraph" w:customStyle="1" w:styleId="Criterionpoint">
    <w:name w:val="Criterion point"/>
    <w:basedOn w:val="Normal"/>
    <w:rsid w:val="004310F8"/>
    <w:pPr>
      <w:spacing w:before="100" w:after="100" w:line="240" w:lineRule="auto"/>
    </w:pPr>
    <w:rPr>
      <w:rFonts w:ascii="Times New Roman" w:eastAsia="Times New Roman" w:hAnsi="Times New Roman" w:cs="Times New Roman"/>
      <w:sz w:val="24"/>
      <w:szCs w:val="20"/>
      <w:lang w:eastAsia="en-AU"/>
    </w:rPr>
  </w:style>
  <w:style w:type="paragraph" w:customStyle="1" w:styleId="Default">
    <w:name w:val="Default"/>
    <w:rsid w:val="004310F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unhideWhenUsed/>
    <w:rsid w:val="004310F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4310F8"/>
    <w:pPr>
      <w:spacing w:after="0" w:line="240" w:lineRule="auto"/>
      <w:jc w:val="both"/>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1"/>
    <w:rsid w:val="004310F8"/>
    <w:rPr>
      <w:rFonts w:ascii="Times New Roman" w:eastAsia="Times New Roman" w:hAnsi="Times New Roman" w:cs="Times New Roman"/>
      <w:sz w:val="24"/>
      <w:szCs w:val="20"/>
      <w:lang w:val="en-GB" w:eastAsia="en-AU"/>
    </w:rPr>
  </w:style>
  <w:style w:type="paragraph" w:styleId="BodyText2">
    <w:name w:val="Body Text 2"/>
    <w:basedOn w:val="Normal"/>
    <w:link w:val="BodyText2Char"/>
    <w:unhideWhenUsed/>
    <w:rsid w:val="004310F8"/>
    <w:pPr>
      <w:spacing w:after="120" w:line="480" w:lineRule="auto"/>
    </w:pPr>
    <w:rPr>
      <w:rFonts w:ascii="Times New Roman" w:eastAsia="Times New Roman" w:hAnsi="Times New Roman" w:cs="Times New Roman"/>
      <w:sz w:val="24"/>
      <w:szCs w:val="20"/>
      <w:lang w:val="en-GB" w:eastAsia="en-AU"/>
    </w:rPr>
  </w:style>
  <w:style w:type="character" w:customStyle="1" w:styleId="BodyText2Char">
    <w:name w:val="Body Text 2 Char"/>
    <w:basedOn w:val="DefaultParagraphFont"/>
    <w:link w:val="BodyText2"/>
    <w:rsid w:val="004310F8"/>
    <w:rPr>
      <w:rFonts w:ascii="Times New Roman" w:eastAsia="Times New Roman" w:hAnsi="Times New Roman" w:cs="Times New Roman"/>
      <w:sz w:val="24"/>
      <w:szCs w:val="20"/>
      <w:lang w:val="en-GB" w:eastAsia="en-AU"/>
    </w:rPr>
  </w:style>
  <w:style w:type="paragraph" w:styleId="TOCHeading">
    <w:name w:val="TOC Heading"/>
    <w:basedOn w:val="Heading1"/>
    <w:next w:val="Normal"/>
    <w:unhideWhenUsed/>
    <w:qFormat/>
    <w:rsid w:val="004310F8"/>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4310F8"/>
    <w:pPr>
      <w:spacing w:after="100" w:line="240" w:lineRule="auto"/>
    </w:pPr>
    <w:rPr>
      <w:rFonts w:ascii="Times New Roman" w:eastAsia="Times New Roman" w:hAnsi="Times New Roman" w:cs="Times New Roman"/>
      <w:sz w:val="24"/>
      <w:szCs w:val="20"/>
      <w:lang w:val="en-GB" w:eastAsia="en-AU"/>
    </w:rPr>
  </w:style>
  <w:style w:type="paragraph" w:styleId="EnvelopeAddress">
    <w:name w:val="envelope address"/>
    <w:basedOn w:val="Normal"/>
    <w:rsid w:val="004310F8"/>
    <w:pPr>
      <w:framePr w:w="7920" w:h="1980" w:hRule="exact" w:hSpace="180" w:wrap="auto" w:hAnchor="page" w:xAlign="center" w:yAlign="bottom"/>
      <w:spacing w:after="0" w:line="240" w:lineRule="auto"/>
      <w:ind w:left="2880"/>
    </w:pPr>
    <w:rPr>
      <w:rFonts w:ascii="Arial" w:eastAsia="Times New Roman" w:hAnsi="Arial" w:cs="Times New Roman"/>
      <w:sz w:val="24"/>
      <w:szCs w:val="20"/>
      <w:lang w:val="en-GB" w:eastAsia="en-AU"/>
    </w:rPr>
  </w:style>
  <w:style w:type="character" w:styleId="FollowedHyperlink">
    <w:name w:val="FollowedHyperlink"/>
    <w:rsid w:val="004310F8"/>
    <w:rPr>
      <w:color w:val="800080"/>
      <w:u w:val="single"/>
    </w:rPr>
  </w:style>
  <w:style w:type="paragraph" w:styleId="List">
    <w:name w:val="List"/>
    <w:basedOn w:val="Normal"/>
    <w:rsid w:val="004310F8"/>
    <w:pPr>
      <w:spacing w:after="0" w:line="240" w:lineRule="auto"/>
      <w:ind w:left="360" w:hanging="360"/>
    </w:pPr>
    <w:rPr>
      <w:rFonts w:ascii="Times New Roman" w:eastAsia="Times New Roman" w:hAnsi="Times New Roman" w:cs="Times New Roman"/>
      <w:sz w:val="20"/>
      <w:szCs w:val="20"/>
      <w:lang w:eastAsia="en-AU"/>
    </w:rPr>
  </w:style>
  <w:style w:type="paragraph" w:styleId="BodyText3">
    <w:name w:val="Body Text 3"/>
    <w:basedOn w:val="Normal"/>
    <w:link w:val="BodyText3Char"/>
    <w:rsid w:val="004310F8"/>
    <w:pPr>
      <w:spacing w:after="0" w:line="240" w:lineRule="auto"/>
    </w:pPr>
    <w:rPr>
      <w:rFonts w:ascii="Times New Roman" w:eastAsia="Times New Roman" w:hAnsi="Times New Roman" w:cs="Times New Roman"/>
      <w:color w:val="FF0000"/>
      <w:sz w:val="24"/>
      <w:szCs w:val="20"/>
      <w:lang w:eastAsia="en-AU"/>
    </w:rPr>
  </w:style>
  <w:style w:type="character" w:customStyle="1" w:styleId="BodyText3Char">
    <w:name w:val="Body Text 3 Char"/>
    <w:basedOn w:val="DefaultParagraphFont"/>
    <w:link w:val="BodyText3"/>
    <w:rsid w:val="004310F8"/>
    <w:rPr>
      <w:rFonts w:ascii="Times New Roman" w:eastAsia="Times New Roman" w:hAnsi="Times New Roman" w:cs="Times New Roman"/>
      <w:color w:val="FF0000"/>
      <w:sz w:val="24"/>
      <w:szCs w:val="20"/>
      <w:lang w:eastAsia="en-AU"/>
    </w:rPr>
  </w:style>
  <w:style w:type="paragraph" w:styleId="BodyTextIndent">
    <w:name w:val="Body Text Indent"/>
    <w:basedOn w:val="Normal"/>
    <w:link w:val="BodyTextIndentChar"/>
    <w:rsid w:val="004310F8"/>
    <w:pPr>
      <w:spacing w:after="0" w:line="240" w:lineRule="atLeast"/>
      <w:ind w:left="284"/>
      <w:jc w:val="both"/>
    </w:pPr>
    <w:rPr>
      <w:rFonts w:ascii="Times New Roman" w:eastAsia="Times New Roman" w:hAnsi="Times New Roman" w:cs="Times New Roman"/>
      <w:sz w:val="24"/>
      <w:szCs w:val="20"/>
      <w:lang w:val="en-GB" w:eastAsia="en-AU"/>
    </w:rPr>
  </w:style>
  <w:style w:type="character" w:customStyle="1" w:styleId="BodyTextIndentChar">
    <w:name w:val="Body Text Indent Char"/>
    <w:basedOn w:val="DefaultParagraphFont"/>
    <w:link w:val="BodyTextIndent"/>
    <w:rsid w:val="004310F8"/>
    <w:rPr>
      <w:rFonts w:ascii="Times New Roman" w:eastAsia="Times New Roman" w:hAnsi="Times New Roman" w:cs="Times New Roman"/>
      <w:sz w:val="24"/>
      <w:szCs w:val="20"/>
      <w:lang w:val="en-GB" w:eastAsia="en-AU"/>
    </w:rPr>
  </w:style>
  <w:style w:type="character" w:styleId="PageNumber">
    <w:name w:val="page number"/>
    <w:basedOn w:val="DefaultParagraphFont"/>
    <w:rsid w:val="004310F8"/>
  </w:style>
  <w:style w:type="paragraph" w:styleId="BodyTextIndent2">
    <w:name w:val="Body Text Indent 2"/>
    <w:basedOn w:val="Normal"/>
    <w:link w:val="BodyTextIndent2Char"/>
    <w:rsid w:val="004310F8"/>
    <w:pPr>
      <w:spacing w:before="160" w:after="0" w:line="240" w:lineRule="auto"/>
      <w:ind w:left="1700" w:hanging="340"/>
    </w:pPr>
    <w:rPr>
      <w:rFonts w:ascii="Times New Roman" w:eastAsia="Times New Roman" w:hAnsi="Times New Roman" w:cs="Times New Roman"/>
      <w:sz w:val="24"/>
      <w:szCs w:val="20"/>
      <w:lang w:val="en-GB" w:eastAsia="en-AU"/>
    </w:rPr>
  </w:style>
  <w:style w:type="character" w:customStyle="1" w:styleId="BodyTextIndent2Char">
    <w:name w:val="Body Text Indent 2 Char"/>
    <w:basedOn w:val="DefaultParagraphFont"/>
    <w:link w:val="BodyTextIndent2"/>
    <w:rsid w:val="004310F8"/>
    <w:rPr>
      <w:rFonts w:ascii="Times New Roman" w:eastAsia="Times New Roman" w:hAnsi="Times New Roman" w:cs="Times New Roman"/>
      <w:sz w:val="24"/>
      <w:szCs w:val="20"/>
      <w:lang w:val="en-GB" w:eastAsia="en-AU"/>
    </w:rPr>
  </w:style>
  <w:style w:type="paragraph" w:styleId="TOC2">
    <w:name w:val="toc 2"/>
    <w:basedOn w:val="Normal"/>
    <w:next w:val="Normal"/>
    <w:autoRedefine/>
    <w:rsid w:val="004310F8"/>
    <w:pPr>
      <w:spacing w:before="240" w:after="0" w:line="240" w:lineRule="auto"/>
    </w:pPr>
    <w:rPr>
      <w:rFonts w:ascii="Calibri" w:eastAsia="Times New Roman" w:hAnsi="Calibri" w:cs="Times New Roman"/>
      <w:b/>
      <w:bCs/>
      <w:sz w:val="20"/>
      <w:szCs w:val="20"/>
      <w:lang w:val="en-GB" w:eastAsia="en-AU"/>
    </w:rPr>
  </w:style>
  <w:style w:type="paragraph" w:styleId="TOC3">
    <w:name w:val="toc 3"/>
    <w:basedOn w:val="Normal"/>
    <w:next w:val="Normal"/>
    <w:autoRedefine/>
    <w:rsid w:val="004310F8"/>
    <w:pPr>
      <w:spacing w:after="0" w:line="240" w:lineRule="auto"/>
      <w:ind w:left="240"/>
    </w:pPr>
    <w:rPr>
      <w:rFonts w:ascii="Calibri" w:eastAsia="Times New Roman" w:hAnsi="Calibri" w:cs="Times New Roman"/>
      <w:sz w:val="20"/>
      <w:szCs w:val="20"/>
      <w:lang w:val="en-GB" w:eastAsia="en-AU"/>
    </w:rPr>
  </w:style>
  <w:style w:type="paragraph" w:styleId="TOC4">
    <w:name w:val="toc 4"/>
    <w:basedOn w:val="Normal"/>
    <w:next w:val="Normal"/>
    <w:autoRedefine/>
    <w:rsid w:val="004310F8"/>
    <w:pPr>
      <w:spacing w:after="0" w:line="240" w:lineRule="auto"/>
      <w:ind w:left="480"/>
    </w:pPr>
    <w:rPr>
      <w:rFonts w:ascii="Calibri" w:eastAsia="Times New Roman" w:hAnsi="Calibri" w:cs="Times New Roman"/>
      <w:sz w:val="20"/>
      <w:szCs w:val="20"/>
      <w:lang w:val="en-GB" w:eastAsia="en-AU"/>
    </w:rPr>
  </w:style>
  <w:style w:type="paragraph" w:styleId="TOC5">
    <w:name w:val="toc 5"/>
    <w:basedOn w:val="Normal"/>
    <w:next w:val="Normal"/>
    <w:autoRedefine/>
    <w:rsid w:val="004310F8"/>
    <w:pPr>
      <w:spacing w:after="0" w:line="240" w:lineRule="auto"/>
      <w:ind w:left="720"/>
    </w:pPr>
    <w:rPr>
      <w:rFonts w:ascii="Calibri" w:eastAsia="Times New Roman" w:hAnsi="Calibri" w:cs="Times New Roman"/>
      <w:sz w:val="20"/>
      <w:szCs w:val="20"/>
      <w:lang w:val="en-GB" w:eastAsia="en-AU"/>
    </w:rPr>
  </w:style>
  <w:style w:type="paragraph" w:styleId="TOC6">
    <w:name w:val="toc 6"/>
    <w:basedOn w:val="Normal"/>
    <w:next w:val="Normal"/>
    <w:autoRedefine/>
    <w:rsid w:val="004310F8"/>
    <w:pPr>
      <w:spacing w:after="0" w:line="240" w:lineRule="auto"/>
      <w:ind w:left="960"/>
    </w:pPr>
    <w:rPr>
      <w:rFonts w:ascii="Calibri" w:eastAsia="Times New Roman" w:hAnsi="Calibri" w:cs="Times New Roman"/>
      <w:sz w:val="20"/>
      <w:szCs w:val="20"/>
      <w:lang w:val="en-GB" w:eastAsia="en-AU"/>
    </w:rPr>
  </w:style>
  <w:style w:type="paragraph" w:styleId="TOC7">
    <w:name w:val="toc 7"/>
    <w:basedOn w:val="Normal"/>
    <w:next w:val="Normal"/>
    <w:autoRedefine/>
    <w:rsid w:val="004310F8"/>
    <w:pPr>
      <w:spacing w:after="0" w:line="240" w:lineRule="auto"/>
      <w:ind w:left="1200"/>
    </w:pPr>
    <w:rPr>
      <w:rFonts w:ascii="Calibri" w:eastAsia="Times New Roman" w:hAnsi="Calibri" w:cs="Times New Roman"/>
      <w:sz w:val="20"/>
      <w:szCs w:val="20"/>
      <w:lang w:val="en-GB" w:eastAsia="en-AU"/>
    </w:rPr>
  </w:style>
  <w:style w:type="paragraph" w:styleId="TOC8">
    <w:name w:val="toc 8"/>
    <w:basedOn w:val="Normal"/>
    <w:next w:val="Normal"/>
    <w:autoRedefine/>
    <w:rsid w:val="004310F8"/>
    <w:pPr>
      <w:spacing w:after="0" w:line="240" w:lineRule="auto"/>
      <w:ind w:left="1440"/>
    </w:pPr>
    <w:rPr>
      <w:rFonts w:ascii="Calibri" w:eastAsia="Times New Roman" w:hAnsi="Calibri" w:cs="Times New Roman"/>
      <w:sz w:val="20"/>
      <w:szCs w:val="20"/>
      <w:lang w:val="en-GB" w:eastAsia="en-AU"/>
    </w:rPr>
  </w:style>
  <w:style w:type="paragraph" w:styleId="TOC9">
    <w:name w:val="toc 9"/>
    <w:basedOn w:val="Normal"/>
    <w:next w:val="Normal"/>
    <w:autoRedefine/>
    <w:rsid w:val="004310F8"/>
    <w:pPr>
      <w:spacing w:after="0" w:line="240" w:lineRule="auto"/>
      <w:ind w:left="1680"/>
    </w:pPr>
    <w:rPr>
      <w:rFonts w:ascii="Calibri" w:eastAsia="Times New Roman" w:hAnsi="Calibri" w:cs="Times New Roman"/>
      <w:sz w:val="20"/>
      <w:szCs w:val="20"/>
      <w:lang w:val="en-GB" w:eastAsia="en-AU"/>
    </w:rPr>
  </w:style>
  <w:style w:type="paragraph" w:styleId="Title">
    <w:name w:val="Title"/>
    <w:basedOn w:val="Normal"/>
    <w:link w:val="TitleChar"/>
    <w:qFormat/>
    <w:rsid w:val="004310F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310F8"/>
    <w:rPr>
      <w:rFonts w:ascii="Times New Roman" w:eastAsia="Times New Roman" w:hAnsi="Times New Roman" w:cs="Times New Roman"/>
      <w:b/>
      <w:bCs/>
      <w:sz w:val="24"/>
      <w:szCs w:val="24"/>
    </w:rPr>
  </w:style>
  <w:style w:type="paragraph" w:styleId="Revision">
    <w:name w:val="Revision"/>
    <w:hidden/>
    <w:semiHidden/>
    <w:rsid w:val="004310F8"/>
    <w:pPr>
      <w:spacing w:after="0" w:line="240" w:lineRule="auto"/>
    </w:pPr>
    <w:rPr>
      <w:rFonts w:ascii="Times New Roman" w:eastAsia="Times New Roman" w:hAnsi="Times New Roman" w:cs="Times New Roman"/>
      <w:sz w:val="24"/>
      <w:szCs w:val="20"/>
      <w:lang w:val="en-GB" w:eastAsia="en-AU"/>
    </w:rPr>
  </w:style>
  <w:style w:type="character" w:customStyle="1" w:styleId="apple-converted-space">
    <w:name w:val="apple-converted-space"/>
    <w:rsid w:val="004310F8"/>
  </w:style>
  <w:style w:type="character" w:customStyle="1" w:styleId="a54a">
    <w:name w:val="a54a"/>
    <w:rsid w:val="004310F8"/>
    <w:rPr>
      <w:noProof w:val="0"/>
      <w:spacing w:val="-2"/>
      <w:sz w:val="19"/>
      <w:lang w:val="en-AU"/>
    </w:rPr>
  </w:style>
  <w:style w:type="paragraph" w:customStyle="1" w:styleId="tparagraph">
    <w:name w:val="tparagraph"/>
    <w:basedOn w:val="Normal"/>
    <w:rsid w:val="004310F8"/>
    <w:pPr>
      <w:spacing w:after="0" w:line="240" w:lineRule="auto"/>
    </w:pPr>
    <w:rPr>
      <w:rFonts w:ascii="Times New Roman" w:eastAsia="Times New Roman" w:hAnsi="Times New Roman" w:cs="Times New Roman"/>
      <w:sz w:val="20"/>
      <w:szCs w:val="20"/>
      <w:lang w:eastAsia="en-AU"/>
    </w:rPr>
  </w:style>
  <w:style w:type="character" w:customStyle="1" w:styleId="SC1625">
    <w:name w:val="SC1625"/>
    <w:rsid w:val="004310F8"/>
    <w:rPr>
      <w:rFonts w:ascii="LBGIO K+ T T 3420o 00" w:hAnsi="LBGIO K+ T T 3420o 00"/>
      <w:color w:val="000000"/>
      <w:sz w:val="21"/>
    </w:rPr>
  </w:style>
  <w:style w:type="character" w:customStyle="1" w:styleId="SC1686">
    <w:name w:val="SC1686"/>
    <w:rsid w:val="004310F8"/>
    <w:rPr>
      <w:rFonts w:ascii="LBGII B+ T T 3412o 00" w:hAnsi="LBGII B+ T T 3412o 00"/>
      <w:color w:val="000000"/>
      <w:sz w:val="28"/>
    </w:rPr>
  </w:style>
  <w:style w:type="character" w:customStyle="1" w:styleId="mixed-citation">
    <w:name w:val="mixed-citation"/>
    <w:rsid w:val="004310F8"/>
  </w:style>
  <w:style w:type="character" w:customStyle="1" w:styleId="ref-title">
    <w:name w:val="ref-title"/>
    <w:rsid w:val="004310F8"/>
  </w:style>
  <w:style w:type="character" w:customStyle="1" w:styleId="ref-journal">
    <w:name w:val="ref-journal"/>
    <w:rsid w:val="004310F8"/>
  </w:style>
  <w:style w:type="character" w:customStyle="1" w:styleId="ref-vol">
    <w:name w:val="ref-vol"/>
    <w:rsid w:val="004310F8"/>
  </w:style>
  <w:style w:type="character" w:customStyle="1" w:styleId="CharacterStyle1">
    <w:name w:val="Character Style 1"/>
    <w:rsid w:val="004310F8"/>
    <w:rPr>
      <w:sz w:val="23"/>
      <w:szCs w:val="23"/>
    </w:rPr>
  </w:style>
  <w:style w:type="paragraph" w:customStyle="1" w:styleId="text">
    <w:name w:val="text"/>
    <w:basedOn w:val="Normal"/>
    <w:rsid w:val="004310F8"/>
    <w:pPr>
      <w:spacing w:before="100" w:beforeAutospacing="1" w:after="100" w:afterAutospacing="1" w:line="276" w:lineRule="auto"/>
    </w:pPr>
    <w:rPr>
      <w:rFonts w:ascii="Verdana" w:eastAsia="Times New Roman" w:hAnsi="Verdana" w:cs="Times New Roman"/>
      <w:color w:val="000000"/>
      <w:sz w:val="18"/>
      <w:szCs w:val="18"/>
      <w:lang w:eastAsia="en-AU"/>
    </w:rPr>
  </w:style>
  <w:style w:type="character" w:customStyle="1" w:styleId="SC1621">
    <w:name w:val="SC1621"/>
    <w:rsid w:val="004310F8"/>
    <w:rPr>
      <w:rFonts w:ascii="LBGIH P+ T T 340 Co 00" w:hAnsi="LBGIH P+ T T 340 Co 00"/>
      <w:color w:val="000000"/>
      <w:sz w:val="18"/>
    </w:rPr>
  </w:style>
  <w:style w:type="character" w:customStyle="1" w:styleId="authors">
    <w:name w:val="authors"/>
    <w:basedOn w:val="DefaultParagraphFont"/>
    <w:rsid w:val="004310F8"/>
  </w:style>
  <w:style w:type="character" w:styleId="HTMLCite">
    <w:name w:val="HTML Cite"/>
    <w:basedOn w:val="DefaultParagraphFont"/>
    <w:uiPriority w:val="99"/>
    <w:unhideWhenUsed/>
    <w:rsid w:val="004310F8"/>
    <w:rPr>
      <w:i/>
      <w:iCs/>
    </w:rPr>
  </w:style>
  <w:style w:type="paragraph" w:customStyle="1" w:styleId="MediumGrid1-Accent21">
    <w:name w:val="Medium Grid 1 - Accent 21"/>
    <w:basedOn w:val="Normal"/>
    <w:uiPriority w:val="34"/>
    <w:qFormat/>
    <w:rsid w:val="004310F8"/>
    <w:pPr>
      <w:spacing w:after="0" w:line="240" w:lineRule="auto"/>
      <w:ind w:left="720"/>
    </w:pPr>
    <w:rPr>
      <w:rFonts w:ascii="Times New Roman" w:eastAsia="Times New Roman" w:hAnsi="Times New Roman" w:cs="Times New Roman"/>
      <w:sz w:val="24"/>
      <w:szCs w:val="20"/>
      <w:lang w:val="en-GB" w:eastAsia="en-AU"/>
    </w:rPr>
  </w:style>
  <w:style w:type="paragraph" w:styleId="DocumentMap">
    <w:name w:val="Document Map"/>
    <w:basedOn w:val="Normal"/>
    <w:link w:val="DocumentMapChar"/>
    <w:rsid w:val="004310F8"/>
    <w:pPr>
      <w:spacing w:after="0" w:line="240" w:lineRule="auto"/>
    </w:pPr>
    <w:rPr>
      <w:rFonts w:ascii="Lucida Grande" w:eastAsia="Times New Roman" w:hAnsi="Lucida Grande" w:cs="Times New Roman"/>
      <w:sz w:val="24"/>
      <w:szCs w:val="24"/>
      <w:lang w:val="en-GB" w:eastAsia="en-AU"/>
    </w:rPr>
  </w:style>
  <w:style w:type="character" w:customStyle="1" w:styleId="DocumentMapChar">
    <w:name w:val="Document Map Char"/>
    <w:basedOn w:val="DefaultParagraphFont"/>
    <w:link w:val="DocumentMap"/>
    <w:rsid w:val="004310F8"/>
    <w:rPr>
      <w:rFonts w:ascii="Lucida Grande" w:eastAsia="Times New Roman" w:hAnsi="Lucida Grande" w:cs="Times New Roman"/>
      <w:sz w:val="24"/>
      <w:szCs w:val="24"/>
      <w:lang w:val="en-GB" w:eastAsia="en-AU"/>
    </w:rPr>
  </w:style>
  <w:style w:type="character" w:customStyle="1" w:styleId="A5">
    <w:name w:val="A5"/>
    <w:uiPriority w:val="99"/>
    <w:rsid w:val="004310F8"/>
    <w:rPr>
      <w:rFonts w:cs="Times"/>
      <w:color w:val="000000"/>
    </w:rPr>
  </w:style>
  <w:style w:type="table" w:customStyle="1" w:styleId="TableGridLight1">
    <w:name w:val="Table Grid Light1"/>
    <w:basedOn w:val="TableNormal"/>
    <w:uiPriority w:val="40"/>
    <w:rsid w:val="004310F8"/>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tionpublisher">
    <w:name w:val="citation_publisher"/>
    <w:rsid w:val="004310F8"/>
  </w:style>
  <w:style w:type="character" w:customStyle="1" w:styleId="nlmyear">
    <w:name w:val="nlm_year"/>
    <w:rsid w:val="004310F8"/>
  </w:style>
  <w:style w:type="character" w:customStyle="1" w:styleId="nlmpublisher-loc">
    <w:name w:val="nlm_publisher-loc"/>
    <w:rsid w:val="004310F8"/>
  </w:style>
  <w:style w:type="character" w:customStyle="1" w:styleId="nlmpublisher-name">
    <w:name w:val="nlm_publisher-name"/>
    <w:rsid w:val="004310F8"/>
  </w:style>
  <w:style w:type="character" w:customStyle="1" w:styleId="frag-heading">
    <w:name w:val="frag-heading"/>
    <w:rsid w:val="004310F8"/>
  </w:style>
  <w:style w:type="paragraph" w:styleId="Bibliography">
    <w:name w:val="Bibliography"/>
    <w:basedOn w:val="Normal"/>
    <w:next w:val="Normal"/>
    <w:uiPriority w:val="37"/>
    <w:unhideWhenUsed/>
    <w:rsid w:val="004310F8"/>
    <w:pPr>
      <w:spacing w:after="0" w:line="240" w:lineRule="auto"/>
    </w:pPr>
    <w:rPr>
      <w:rFonts w:ascii="Times New Roman" w:eastAsia="Times New Roman" w:hAnsi="Times New Roman" w:cs="Times New Roman"/>
      <w:sz w:val="24"/>
      <w:szCs w:val="20"/>
      <w:lang w:val="en-GB" w:eastAsia="en-AU"/>
    </w:rPr>
  </w:style>
  <w:style w:type="paragraph" w:styleId="EndnoteText">
    <w:name w:val="endnote text"/>
    <w:basedOn w:val="Normal"/>
    <w:link w:val="EndnoteTextChar"/>
    <w:uiPriority w:val="99"/>
    <w:unhideWhenUsed/>
    <w:rsid w:val="004310F8"/>
    <w:pPr>
      <w:spacing w:after="0" w:line="240" w:lineRule="auto"/>
    </w:pPr>
    <w:rPr>
      <w:rFonts w:ascii="Calibri" w:eastAsia="Calibri" w:hAnsi="Calibri" w:cs="Times New Roman"/>
      <w:sz w:val="24"/>
      <w:szCs w:val="24"/>
    </w:rPr>
  </w:style>
  <w:style w:type="character" w:customStyle="1" w:styleId="EndnoteTextChar">
    <w:name w:val="Endnote Text Char"/>
    <w:basedOn w:val="DefaultParagraphFont"/>
    <w:link w:val="EndnoteText"/>
    <w:uiPriority w:val="99"/>
    <w:rsid w:val="004310F8"/>
    <w:rPr>
      <w:rFonts w:ascii="Calibri" w:eastAsia="Calibri" w:hAnsi="Calibri" w:cs="Times New Roman"/>
      <w:sz w:val="24"/>
      <w:szCs w:val="24"/>
    </w:rPr>
  </w:style>
  <w:style w:type="character" w:styleId="EndnoteReference">
    <w:name w:val="endnote reference"/>
    <w:basedOn w:val="DefaultParagraphFont"/>
    <w:uiPriority w:val="99"/>
    <w:unhideWhenUsed/>
    <w:rsid w:val="004310F8"/>
    <w:rPr>
      <w:vertAlign w:val="superscript"/>
    </w:rPr>
  </w:style>
  <w:style w:type="character" w:customStyle="1" w:styleId="ms-font-s">
    <w:name w:val="ms-font-s"/>
    <w:basedOn w:val="DefaultParagraphFont"/>
    <w:rsid w:val="004310F8"/>
  </w:style>
  <w:style w:type="paragraph" w:styleId="Caption">
    <w:name w:val="caption"/>
    <w:basedOn w:val="Normal"/>
    <w:next w:val="Normal"/>
    <w:uiPriority w:val="35"/>
    <w:unhideWhenUsed/>
    <w:qFormat/>
    <w:rsid w:val="004310F8"/>
    <w:pPr>
      <w:spacing w:after="200" w:line="240" w:lineRule="auto"/>
    </w:pPr>
    <w:rPr>
      <w:rFonts w:ascii="Calibri" w:eastAsia="Calibri" w:hAnsi="Calibri" w:cs="Times New Roman"/>
      <w:b/>
      <w:bCs/>
      <w:color w:val="4472C4" w:themeColor="accent1"/>
      <w:sz w:val="18"/>
      <w:szCs w:val="18"/>
    </w:rPr>
  </w:style>
  <w:style w:type="character" w:customStyle="1" w:styleId="UnresolvedMention1">
    <w:name w:val="Unresolved Mention1"/>
    <w:basedOn w:val="DefaultParagraphFont"/>
    <w:uiPriority w:val="99"/>
    <w:semiHidden/>
    <w:unhideWhenUsed/>
    <w:rsid w:val="004310F8"/>
    <w:rPr>
      <w:color w:val="808080"/>
      <w:shd w:val="clear" w:color="auto" w:fill="E6E6E6"/>
    </w:rPr>
  </w:style>
  <w:style w:type="character" w:customStyle="1" w:styleId="UnresolvedMention2">
    <w:name w:val="Unresolved Mention2"/>
    <w:basedOn w:val="DefaultParagraphFont"/>
    <w:uiPriority w:val="99"/>
    <w:semiHidden/>
    <w:unhideWhenUsed/>
    <w:rsid w:val="004310F8"/>
    <w:rPr>
      <w:color w:val="808080"/>
      <w:shd w:val="clear" w:color="auto" w:fill="E6E6E6"/>
    </w:rPr>
  </w:style>
  <w:style w:type="paragraph" w:styleId="NoSpacing">
    <w:name w:val="No Spacing"/>
    <w:uiPriority w:val="1"/>
    <w:qFormat/>
    <w:rsid w:val="004310F8"/>
    <w:pPr>
      <w:spacing w:after="0" w:line="240" w:lineRule="auto"/>
    </w:pPr>
  </w:style>
  <w:style w:type="numbering" w:customStyle="1" w:styleId="NoList1">
    <w:name w:val="No List1"/>
    <w:next w:val="NoList"/>
    <w:semiHidden/>
    <w:rsid w:val="004310F8"/>
  </w:style>
  <w:style w:type="paragraph" w:customStyle="1" w:styleId="textnormal">
    <w:name w:val="text normal"/>
    <w:basedOn w:val="Normal"/>
    <w:rsid w:val="004310F8"/>
    <w:pPr>
      <w:spacing w:after="120" w:line="280" w:lineRule="exact"/>
    </w:pPr>
    <w:rPr>
      <w:rFonts w:ascii="Arial" w:eastAsia="Times New Roman" w:hAnsi="Arial" w:cs="Times New Roman"/>
      <w:sz w:val="20"/>
      <w:szCs w:val="24"/>
    </w:rPr>
  </w:style>
  <w:style w:type="paragraph" w:customStyle="1" w:styleId="bullet1">
    <w:name w:val="bullet1"/>
    <w:basedOn w:val="textnormal"/>
    <w:rsid w:val="004310F8"/>
    <w:pPr>
      <w:numPr>
        <w:numId w:val="3"/>
      </w:numPr>
    </w:pPr>
  </w:style>
  <w:style w:type="paragraph" w:customStyle="1" w:styleId="bullet2">
    <w:name w:val="bullet2"/>
    <w:basedOn w:val="textnormal"/>
    <w:rsid w:val="004310F8"/>
    <w:pPr>
      <w:numPr>
        <w:ilvl w:val="1"/>
        <w:numId w:val="4"/>
      </w:numPr>
    </w:pPr>
  </w:style>
  <w:style w:type="paragraph" w:customStyle="1" w:styleId="bullet3">
    <w:name w:val="bullet3"/>
    <w:basedOn w:val="textnormal"/>
    <w:rsid w:val="004310F8"/>
    <w:pPr>
      <w:numPr>
        <w:ilvl w:val="2"/>
        <w:numId w:val="5"/>
      </w:numPr>
    </w:pPr>
  </w:style>
  <w:style w:type="paragraph" w:customStyle="1" w:styleId="listAlpha">
    <w:name w:val="list Alpha"/>
    <w:basedOn w:val="textnormal"/>
    <w:rsid w:val="004310F8"/>
    <w:pPr>
      <w:numPr>
        <w:ilvl w:val="4"/>
        <w:numId w:val="5"/>
      </w:numPr>
    </w:pPr>
  </w:style>
  <w:style w:type="paragraph" w:customStyle="1" w:styleId="listAct1">
    <w:name w:val="list Act 1"/>
    <w:basedOn w:val="textnormal"/>
    <w:rsid w:val="004310F8"/>
  </w:style>
  <w:style w:type="paragraph" w:customStyle="1" w:styleId="listAct2">
    <w:name w:val="list Act 2"/>
    <w:rsid w:val="004310F8"/>
    <w:pPr>
      <w:spacing w:after="120" w:line="280" w:lineRule="exact"/>
    </w:pPr>
    <w:rPr>
      <w:rFonts w:ascii="Arial" w:eastAsia="Times New Roman" w:hAnsi="Arial" w:cs="Times New Roman"/>
      <w:sz w:val="20"/>
      <w:szCs w:val="20"/>
    </w:rPr>
  </w:style>
  <w:style w:type="paragraph" w:customStyle="1" w:styleId="listAct3">
    <w:name w:val="list Act 3"/>
    <w:basedOn w:val="textnormal"/>
    <w:rsid w:val="004310F8"/>
  </w:style>
  <w:style w:type="paragraph" w:customStyle="1" w:styleId="listNum">
    <w:name w:val="list Num"/>
    <w:basedOn w:val="textnormal"/>
    <w:rsid w:val="004310F8"/>
    <w:pPr>
      <w:numPr>
        <w:ilvl w:val="3"/>
        <w:numId w:val="5"/>
      </w:numPr>
    </w:pPr>
  </w:style>
  <w:style w:type="paragraph" w:customStyle="1" w:styleId="disclaimheading">
    <w:name w:val="disclaim heading"/>
    <w:basedOn w:val="Normal"/>
    <w:next w:val="disclaimtext"/>
    <w:rsid w:val="004310F8"/>
    <w:pPr>
      <w:spacing w:before="600" w:after="80" w:line="280" w:lineRule="exact"/>
    </w:pPr>
    <w:rPr>
      <w:rFonts w:ascii="Arial" w:eastAsia="Times New Roman" w:hAnsi="Arial" w:cs="Times New Roman"/>
      <w:b/>
      <w:bCs/>
      <w:sz w:val="18"/>
      <w:szCs w:val="18"/>
    </w:rPr>
  </w:style>
  <w:style w:type="paragraph" w:customStyle="1" w:styleId="disclaimtext">
    <w:name w:val="disclaim text"/>
    <w:basedOn w:val="Normal"/>
    <w:rsid w:val="004310F8"/>
    <w:pPr>
      <w:spacing w:after="120" w:line="280" w:lineRule="exact"/>
    </w:pPr>
    <w:rPr>
      <w:rFonts w:ascii="Arial" w:eastAsia="Times New Roman" w:hAnsi="Arial" w:cs="Times New Roman"/>
      <w:color w:val="000000"/>
      <w:sz w:val="18"/>
      <w:szCs w:val="18"/>
    </w:rPr>
  </w:style>
  <w:style w:type="paragraph" w:customStyle="1" w:styleId="docpg1title">
    <w:name w:val="doc pg1 title"/>
    <w:basedOn w:val="Normal"/>
    <w:next w:val="docpurpose"/>
    <w:rsid w:val="004310F8"/>
    <w:pPr>
      <w:pBdr>
        <w:bottom w:val="single" w:sz="4" w:space="1" w:color="auto"/>
      </w:pBdr>
      <w:spacing w:before="480" w:after="100" w:line="240" w:lineRule="auto"/>
      <w:jc w:val="right"/>
    </w:pPr>
    <w:rPr>
      <w:rFonts w:ascii="Arial" w:eastAsia="Times New Roman" w:hAnsi="Arial" w:cs="Arial"/>
      <w:b/>
      <w:sz w:val="28"/>
      <w:szCs w:val="24"/>
    </w:rPr>
  </w:style>
  <w:style w:type="paragraph" w:customStyle="1" w:styleId="docpg2title">
    <w:name w:val="doc pg2 title"/>
    <w:basedOn w:val="Normal"/>
    <w:next w:val="textnormal"/>
    <w:rsid w:val="004310F8"/>
    <w:pPr>
      <w:pBdr>
        <w:bottom w:val="single" w:sz="4" w:space="1" w:color="auto"/>
      </w:pBdr>
      <w:spacing w:before="40" w:after="480" w:line="280" w:lineRule="exact"/>
      <w:jc w:val="right"/>
    </w:pPr>
    <w:rPr>
      <w:rFonts w:ascii="Arial" w:eastAsia="Times New Roman" w:hAnsi="Arial" w:cs="Arial"/>
      <w:sz w:val="28"/>
      <w:szCs w:val="20"/>
    </w:rPr>
  </w:style>
  <w:style w:type="paragraph" w:customStyle="1" w:styleId="docpg2type">
    <w:name w:val="doc pg2 type"/>
    <w:basedOn w:val="Normal"/>
    <w:next w:val="textnormal"/>
    <w:rsid w:val="004310F8"/>
    <w:pPr>
      <w:spacing w:before="500" w:after="0" w:line="280" w:lineRule="exact"/>
      <w:jc w:val="right"/>
    </w:pPr>
    <w:rPr>
      <w:rFonts w:ascii="Arial" w:eastAsia="Times New Roman" w:hAnsi="Arial" w:cs="Arial"/>
      <w:b/>
      <w:szCs w:val="20"/>
    </w:rPr>
  </w:style>
  <w:style w:type="paragraph" w:customStyle="1" w:styleId="docpurpose">
    <w:name w:val="doc purpose"/>
    <w:basedOn w:val="Normal"/>
    <w:next w:val="textnormal"/>
    <w:rsid w:val="004310F8"/>
    <w:pPr>
      <w:spacing w:after="600" w:line="280" w:lineRule="exact"/>
    </w:pPr>
    <w:rPr>
      <w:rFonts w:ascii="Arial" w:eastAsia="Times New Roman" w:hAnsi="Arial" w:cs="Arial"/>
      <w:i/>
      <w:iCs/>
      <w:sz w:val="18"/>
      <w:szCs w:val="24"/>
    </w:rPr>
  </w:style>
  <w:style w:type="paragraph" w:customStyle="1" w:styleId="docsubject">
    <w:name w:val="doc subject"/>
    <w:basedOn w:val="Normal"/>
    <w:next w:val="textnormal"/>
    <w:rsid w:val="004310F8"/>
    <w:pPr>
      <w:spacing w:after="0" w:line="240" w:lineRule="auto"/>
      <w:jc w:val="right"/>
    </w:pPr>
    <w:rPr>
      <w:rFonts w:ascii="Arial" w:eastAsia="Times New Roman" w:hAnsi="Arial" w:cs="Arial"/>
      <w:b/>
      <w:bCs/>
      <w:sz w:val="24"/>
      <w:szCs w:val="24"/>
    </w:rPr>
  </w:style>
  <w:style w:type="paragraph" w:customStyle="1" w:styleId="doctitlepage">
    <w:name w:val="doc title page"/>
    <w:basedOn w:val="Normal"/>
    <w:next w:val="textnormal"/>
    <w:rsid w:val="004310F8"/>
    <w:pPr>
      <w:spacing w:after="120" w:line="240" w:lineRule="auto"/>
      <w:jc w:val="center"/>
    </w:pPr>
    <w:rPr>
      <w:rFonts w:ascii="Arial" w:eastAsia="Times New Roman" w:hAnsi="Arial" w:cs="Times New Roman"/>
      <w:b/>
      <w:sz w:val="56"/>
      <w:szCs w:val="24"/>
    </w:rPr>
  </w:style>
  <w:style w:type="paragraph" w:customStyle="1" w:styleId="doctypecorp">
    <w:name w:val="doc type corp"/>
    <w:basedOn w:val="Normal"/>
    <w:next w:val="textnormal"/>
    <w:rsid w:val="004310F8"/>
    <w:pPr>
      <w:spacing w:before="1200" w:after="100" w:line="240" w:lineRule="auto"/>
      <w:jc w:val="right"/>
    </w:pPr>
    <w:rPr>
      <w:rFonts w:ascii="Arial" w:eastAsia="Times New Roman" w:hAnsi="Arial" w:cs="Times New Roman"/>
      <w:b/>
      <w:color w:val="FFFFFF"/>
      <w:sz w:val="52"/>
      <w:szCs w:val="24"/>
    </w:rPr>
  </w:style>
  <w:style w:type="paragraph" w:customStyle="1" w:styleId="doctypeeco">
    <w:name w:val="doc type eco"/>
    <w:basedOn w:val="doctypecorp"/>
    <w:next w:val="textnormal"/>
    <w:rsid w:val="004310F8"/>
    <w:rPr>
      <w:color w:val="000000"/>
    </w:rPr>
  </w:style>
  <w:style w:type="paragraph" w:customStyle="1" w:styleId="footerline8pt">
    <w:name w:val="footer line 8pt"/>
    <w:basedOn w:val="Normal"/>
    <w:next w:val="textnormal"/>
    <w:rsid w:val="004310F8"/>
    <w:pPr>
      <w:pBdr>
        <w:bottom w:val="single" w:sz="2" w:space="1" w:color="auto"/>
      </w:pBdr>
      <w:spacing w:after="0" w:line="240" w:lineRule="auto"/>
    </w:pPr>
    <w:rPr>
      <w:rFonts w:ascii="Arial" w:eastAsia="Times New Roman" w:hAnsi="Arial" w:cs="Times New Roman"/>
      <w:sz w:val="16"/>
      <w:szCs w:val="20"/>
    </w:rPr>
  </w:style>
  <w:style w:type="paragraph" w:customStyle="1" w:styleId="footerpg1Ln1">
    <w:name w:val="footer pg1 Ln1"/>
    <w:basedOn w:val="Normal"/>
    <w:next w:val="footerpg1Ln2"/>
    <w:rsid w:val="004310F8"/>
    <w:pPr>
      <w:tabs>
        <w:tab w:val="right" w:pos="9921"/>
      </w:tabs>
      <w:spacing w:before="60" w:after="60" w:line="240" w:lineRule="auto"/>
    </w:pPr>
    <w:rPr>
      <w:rFonts w:ascii="Arial" w:eastAsia="Times New Roman" w:hAnsi="Arial" w:cs="Times New Roman"/>
      <w:sz w:val="16"/>
      <w:szCs w:val="24"/>
    </w:rPr>
  </w:style>
  <w:style w:type="paragraph" w:customStyle="1" w:styleId="footerpg1Ln2">
    <w:name w:val="footer pg1 Ln2"/>
    <w:basedOn w:val="Normal"/>
    <w:next w:val="textnormal"/>
    <w:rsid w:val="004310F8"/>
    <w:pPr>
      <w:spacing w:after="0" w:line="240" w:lineRule="auto"/>
    </w:pPr>
    <w:rPr>
      <w:rFonts w:ascii="Arial" w:eastAsia="Times New Roman" w:hAnsi="Arial" w:cs="Times New Roman"/>
      <w:b/>
      <w:bCs/>
      <w:sz w:val="16"/>
      <w:szCs w:val="24"/>
    </w:rPr>
  </w:style>
  <w:style w:type="paragraph" w:customStyle="1" w:styleId="footerpg2">
    <w:name w:val="footer pg2"/>
    <w:basedOn w:val="Normal"/>
    <w:next w:val="textnormal"/>
    <w:rsid w:val="004310F8"/>
    <w:pPr>
      <w:tabs>
        <w:tab w:val="right" w:pos="9923"/>
      </w:tabs>
      <w:spacing w:before="60" w:after="0" w:line="240" w:lineRule="auto"/>
    </w:pPr>
    <w:rPr>
      <w:rFonts w:ascii="Arial" w:eastAsia="Times New Roman" w:hAnsi="Arial" w:cs="Times New Roman"/>
      <w:sz w:val="16"/>
      <w:szCs w:val="20"/>
    </w:rPr>
  </w:style>
  <w:style w:type="paragraph" w:customStyle="1" w:styleId="Heading1num">
    <w:name w:val="Heading 1 num"/>
    <w:basedOn w:val="Heading1"/>
    <w:next w:val="textnormal"/>
    <w:rsid w:val="004310F8"/>
    <w:pPr>
      <w:widowControl w:val="0"/>
      <w:spacing w:before="240" w:after="120" w:line="280" w:lineRule="exact"/>
    </w:pPr>
    <w:rPr>
      <w:rFonts w:ascii="Arial" w:hAnsi="Arial" w:cs="Arial"/>
      <w:bCs/>
      <w:sz w:val="24"/>
      <w:szCs w:val="32"/>
      <w:lang w:val="en-AU" w:eastAsia="en-US"/>
    </w:rPr>
  </w:style>
  <w:style w:type="paragraph" w:customStyle="1" w:styleId="Heading2num">
    <w:name w:val="Heading 2 num"/>
    <w:basedOn w:val="Heading2"/>
    <w:next w:val="textnormal"/>
    <w:rsid w:val="004310F8"/>
    <w:pPr>
      <w:keepNext/>
      <w:widowControl/>
      <w:spacing w:before="240" w:after="120" w:line="280" w:lineRule="exact"/>
    </w:pPr>
    <w:rPr>
      <w:bCs/>
      <w:iCs/>
      <w:sz w:val="22"/>
      <w:szCs w:val="28"/>
    </w:rPr>
  </w:style>
  <w:style w:type="paragraph" w:customStyle="1" w:styleId="tableheading">
    <w:name w:val="table heading"/>
    <w:basedOn w:val="Normal"/>
    <w:rsid w:val="004310F8"/>
    <w:pPr>
      <w:spacing w:before="40" w:after="40" w:line="240" w:lineRule="auto"/>
    </w:pPr>
    <w:rPr>
      <w:rFonts w:ascii="Arial" w:eastAsia="Times New Roman" w:hAnsi="Arial" w:cs="Arial"/>
      <w:caps/>
      <w:sz w:val="12"/>
      <w:szCs w:val="24"/>
    </w:rPr>
  </w:style>
  <w:style w:type="paragraph" w:customStyle="1" w:styleId="textbold">
    <w:name w:val="text bold"/>
    <w:basedOn w:val="Normal"/>
    <w:next w:val="textnormal"/>
    <w:rsid w:val="004310F8"/>
    <w:pPr>
      <w:spacing w:before="120" w:after="120" w:line="280" w:lineRule="exact"/>
    </w:pPr>
    <w:rPr>
      <w:rFonts w:ascii="Arial" w:eastAsia="Times New Roman" w:hAnsi="Arial" w:cs="Times New Roman"/>
      <w:b/>
      <w:sz w:val="20"/>
      <w:szCs w:val="24"/>
    </w:rPr>
  </w:style>
  <w:style w:type="paragraph" w:customStyle="1" w:styleId="textindent">
    <w:name w:val="text indent"/>
    <w:basedOn w:val="Normal"/>
    <w:rsid w:val="004310F8"/>
    <w:pPr>
      <w:spacing w:after="120" w:line="280" w:lineRule="exact"/>
      <w:ind w:left="510"/>
    </w:pPr>
    <w:rPr>
      <w:rFonts w:ascii="Arial" w:eastAsia="Times New Roman" w:hAnsi="Arial" w:cs="Arial"/>
      <w:sz w:val="20"/>
      <w:szCs w:val="24"/>
    </w:rPr>
  </w:style>
  <w:style w:type="paragraph" w:customStyle="1" w:styleId="textitalic">
    <w:name w:val="text italic"/>
    <w:basedOn w:val="Normal"/>
    <w:next w:val="textnormal"/>
    <w:rsid w:val="004310F8"/>
    <w:pPr>
      <w:spacing w:after="120" w:line="280" w:lineRule="exact"/>
    </w:pPr>
    <w:rPr>
      <w:rFonts w:ascii="Arial" w:eastAsia="Times New Roman" w:hAnsi="Arial" w:cs="Times New Roman"/>
      <w:i/>
      <w:sz w:val="20"/>
      <w:szCs w:val="24"/>
    </w:rPr>
  </w:style>
  <w:style w:type="paragraph" w:customStyle="1" w:styleId="textreference">
    <w:name w:val="text reference"/>
    <w:basedOn w:val="Normal"/>
    <w:next w:val="textnormal"/>
    <w:rsid w:val="004310F8"/>
    <w:pPr>
      <w:spacing w:after="120" w:line="280" w:lineRule="exact"/>
    </w:pPr>
    <w:rPr>
      <w:rFonts w:ascii="Arial" w:eastAsia="Times New Roman" w:hAnsi="Arial" w:cs="Times New Roman"/>
      <w:i/>
      <w:iCs/>
      <w:sz w:val="18"/>
      <w:szCs w:val="24"/>
    </w:rPr>
  </w:style>
  <w:style w:type="paragraph" w:customStyle="1" w:styleId="textsmall8pt">
    <w:name w:val="text small 8pt"/>
    <w:basedOn w:val="Normal"/>
    <w:next w:val="textnormal"/>
    <w:rsid w:val="004310F8"/>
    <w:pPr>
      <w:spacing w:after="120" w:line="280" w:lineRule="exact"/>
    </w:pPr>
    <w:rPr>
      <w:rFonts w:ascii="Arial" w:eastAsia="Times New Roman" w:hAnsi="Arial" w:cs="Arial"/>
      <w:sz w:val="16"/>
      <w:szCs w:val="24"/>
    </w:rPr>
  </w:style>
  <w:style w:type="paragraph" w:customStyle="1" w:styleId="texttickboxfull">
    <w:name w:val="text tickbox full"/>
    <w:basedOn w:val="Normal"/>
    <w:rsid w:val="004310F8"/>
    <w:pPr>
      <w:spacing w:after="120" w:line="280" w:lineRule="atLeast"/>
      <w:ind w:left="681" w:hanging="397"/>
    </w:pPr>
    <w:rPr>
      <w:rFonts w:ascii="Arial" w:eastAsia="Times New Roman" w:hAnsi="Arial" w:cs="Times New Roman"/>
      <w:sz w:val="20"/>
      <w:szCs w:val="24"/>
    </w:rPr>
  </w:style>
  <w:style w:type="paragraph" w:customStyle="1" w:styleId="texttickboxlimited">
    <w:name w:val="text tickbox limited"/>
    <w:basedOn w:val="Normal"/>
    <w:rsid w:val="004310F8"/>
    <w:pPr>
      <w:spacing w:after="120" w:line="280" w:lineRule="exact"/>
      <w:jc w:val="center"/>
    </w:pPr>
    <w:rPr>
      <w:rFonts w:ascii="Arial" w:eastAsia="Times New Roman" w:hAnsi="Arial" w:cs="Times New Roman"/>
      <w:sz w:val="16"/>
      <w:szCs w:val="24"/>
    </w:rPr>
  </w:style>
  <w:style w:type="paragraph" w:customStyle="1" w:styleId="docpg1titlelandscape">
    <w:name w:val="doc pg1 title landscape"/>
    <w:basedOn w:val="Normal"/>
    <w:next w:val="Normal"/>
    <w:rsid w:val="004310F8"/>
    <w:pPr>
      <w:pBdr>
        <w:bottom w:val="single" w:sz="4" w:space="1" w:color="auto"/>
      </w:pBdr>
      <w:spacing w:before="240" w:after="100" w:line="240" w:lineRule="auto"/>
      <w:jc w:val="right"/>
    </w:pPr>
    <w:rPr>
      <w:rFonts w:ascii="Arial" w:eastAsia="Times New Roman" w:hAnsi="Arial" w:cs="Arial"/>
      <w:b/>
      <w:sz w:val="28"/>
      <w:szCs w:val="24"/>
    </w:rPr>
  </w:style>
  <w:style w:type="paragraph" w:customStyle="1" w:styleId="docpg2titlelandscape">
    <w:name w:val="doc pg2 title landscape"/>
    <w:basedOn w:val="Normal"/>
    <w:next w:val="textnormal"/>
    <w:rsid w:val="004310F8"/>
    <w:pPr>
      <w:pBdr>
        <w:bottom w:val="single" w:sz="4" w:space="1" w:color="auto"/>
      </w:pBdr>
      <w:spacing w:before="40" w:after="240" w:line="280" w:lineRule="exact"/>
      <w:jc w:val="right"/>
    </w:pPr>
    <w:rPr>
      <w:rFonts w:ascii="Arial" w:eastAsia="Times New Roman" w:hAnsi="Arial" w:cs="Arial"/>
      <w:sz w:val="28"/>
      <w:szCs w:val="20"/>
    </w:rPr>
  </w:style>
  <w:style w:type="paragraph" w:customStyle="1" w:styleId="footerline8ptlandscape">
    <w:name w:val="footer line 8pt landscape"/>
    <w:basedOn w:val="Normal"/>
    <w:next w:val="textnormal"/>
    <w:rsid w:val="004310F8"/>
    <w:pPr>
      <w:pBdr>
        <w:bottom w:val="single" w:sz="2" w:space="1" w:color="auto"/>
      </w:pBdr>
      <w:spacing w:after="120" w:line="200" w:lineRule="exact"/>
    </w:pPr>
    <w:rPr>
      <w:rFonts w:ascii="Arial" w:eastAsia="Times New Roman" w:hAnsi="Arial" w:cs="Times New Roman"/>
      <w:sz w:val="16"/>
      <w:szCs w:val="20"/>
    </w:rPr>
  </w:style>
  <w:style w:type="paragraph" w:customStyle="1" w:styleId="footertext">
    <w:name w:val="footer text"/>
    <w:basedOn w:val="Normal"/>
    <w:rsid w:val="004310F8"/>
    <w:pPr>
      <w:spacing w:before="60" w:after="0" w:line="240" w:lineRule="auto"/>
    </w:pPr>
    <w:rPr>
      <w:rFonts w:ascii="Arial" w:eastAsia="Times New Roman" w:hAnsi="Arial" w:cs="Arial"/>
      <w:b/>
      <w:bCs/>
      <w:sz w:val="16"/>
      <w:szCs w:val="20"/>
    </w:rPr>
  </w:style>
  <w:style w:type="paragraph" w:customStyle="1" w:styleId="listact10">
    <w:name w:val="list act 1"/>
    <w:basedOn w:val="Normal"/>
    <w:rsid w:val="004310F8"/>
    <w:pPr>
      <w:spacing w:after="120" w:line="280" w:lineRule="exact"/>
    </w:pPr>
    <w:rPr>
      <w:rFonts w:ascii="Arial" w:eastAsia="Times New Roman" w:hAnsi="Arial" w:cs="Times New Roman"/>
      <w:sz w:val="20"/>
      <w:szCs w:val="24"/>
    </w:rPr>
  </w:style>
  <w:style w:type="paragraph" w:customStyle="1" w:styleId="listact20">
    <w:name w:val="list act 2"/>
    <w:basedOn w:val="Normal"/>
    <w:rsid w:val="004310F8"/>
    <w:pPr>
      <w:spacing w:after="120" w:line="280" w:lineRule="exact"/>
    </w:pPr>
    <w:rPr>
      <w:rFonts w:ascii="Arial" w:eastAsia="Times New Roman" w:hAnsi="Arial" w:cs="Times New Roman"/>
      <w:sz w:val="20"/>
      <w:szCs w:val="24"/>
    </w:rPr>
  </w:style>
  <w:style w:type="paragraph" w:customStyle="1" w:styleId="listact30">
    <w:name w:val="list act 3"/>
    <w:basedOn w:val="Normal"/>
    <w:rsid w:val="004310F8"/>
    <w:pPr>
      <w:spacing w:after="120" w:line="280" w:lineRule="exact"/>
    </w:pPr>
    <w:rPr>
      <w:rFonts w:ascii="Arial" w:eastAsia="Times New Roman" w:hAnsi="Arial" w:cs="Times New Roman"/>
      <w:sz w:val="20"/>
      <w:szCs w:val="24"/>
    </w:rPr>
  </w:style>
  <w:style w:type="paragraph" w:styleId="ListNumber4">
    <w:name w:val="List Number 4"/>
    <w:basedOn w:val="Normal"/>
    <w:rsid w:val="004310F8"/>
    <w:pPr>
      <w:numPr>
        <w:numId w:val="6"/>
      </w:numPr>
      <w:spacing w:after="0" w:line="240" w:lineRule="auto"/>
    </w:pPr>
    <w:rPr>
      <w:rFonts w:ascii="Arial" w:eastAsia="Times New Roman" w:hAnsi="Arial" w:cs="Times New Roman"/>
      <w:sz w:val="20"/>
      <w:szCs w:val="24"/>
    </w:rPr>
  </w:style>
  <w:style w:type="paragraph" w:customStyle="1" w:styleId="TableText">
    <w:name w:val="TableText"/>
    <w:basedOn w:val="Normal"/>
    <w:rsid w:val="004310F8"/>
    <w:pPr>
      <w:autoSpaceDE w:val="0"/>
      <w:autoSpaceDN w:val="0"/>
      <w:spacing w:after="120" w:line="240" w:lineRule="auto"/>
    </w:pPr>
    <w:rPr>
      <w:rFonts w:ascii="Times New Roman" w:eastAsia="Times New Roman" w:hAnsi="Times New Roman" w:cs="Times New Roman"/>
      <w:sz w:val="24"/>
    </w:rPr>
  </w:style>
  <w:style w:type="paragraph" w:customStyle="1" w:styleId="FRED">
    <w:name w:val="FRED"/>
    <w:basedOn w:val="Normal"/>
    <w:rsid w:val="004310F8"/>
    <w:pPr>
      <w:numPr>
        <w:numId w:val="7"/>
      </w:numPr>
      <w:spacing w:after="0" w:line="240" w:lineRule="auto"/>
    </w:pPr>
    <w:rPr>
      <w:rFonts w:ascii="Verdana" w:eastAsia="Times New Roman" w:hAnsi="Verdana" w:cs="Times New Roman"/>
      <w:i/>
      <w:iCs/>
      <w:sz w:val="20"/>
      <w:szCs w:val="24"/>
      <w:lang w:val="en-US"/>
    </w:rPr>
  </w:style>
  <w:style w:type="character" w:customStyle="1" w:styleId="NormalWebChar">
    <w:name w:val="Normal (Web) Char"/>
    <w:link w:val="NormalWeb"/>
    <w:locked/>
    <w:rsid w:val="004310F8"/>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99"/>
    <w:rsid w:val="004310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310F8"/>
  </w:style>
  <w:style w:type="numbering" w:customStyle="1" w:styleId="NoList11">
    <w:name w:val="No List11"/>
    <w:next w:val="NoList"/>
    <w:semiHidden/>
    <w:rsid w:val="004310F8"/>
  </w:style>
  <w:style w:type="table" w:customStyle="1" w:styleId="TableGrid2">
    <w:name w:val="Table Grid2"/>
    <w:basedOn w:val="TableNormal"/>
    <w:next w:val="TableGrid"/>
    <w:rsid w:val="004310F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4310F8"/>
    <w:rPr>
      <w:color w:val="2B579A"/>
      <w:shd w:val="clear" w:color="auto" w:fill="E6E6E6"/>
    </w:rPr>
  </w:style>
  <w:style w:type="character" w:styleId="PlaceholderText">
    <w:name w:val="Placeholder Text"/>
    <w:basedOn w:val="DefaultParagraphFont"/>
    <w:uiPriority w:val="99"/>
    <w:semiHidden/>
    <w:rsid w:val="004310F8"/>
    <w:rPr>
      <w:color w:val="808080"/>
    </w:rPr>
  </w:style>
  <w:style w:type="character" w:customStyle="1" w:styleId="hittext">
    <w:name w:val="hittext"/>
    <w:basedOn w:val="DefaultParagraphFont"/>
    <w:rsid w:val="004310F8"/>
  </w:style>
  <w:style w:type="character" w:customStyle="1" w:styleId="frag-defterm">
    <w:name w:val="frag-defterm"/>
    <w:basedOn w:val="DefaultParagraphFont"/>
    <w:rsid w:val="004310F8"/>
  </w:style>
  <w:style w:type="character" w:customStyle="1" w:styleId="A3">
    <w:name w:val="A3"/>
    <w:uiPriority w:val="99"/>
    <w:rsid w:val="004310F8"/>
    <w:rPr>
      <w:rFonts w:cs="Helvetica Neue LT Std"/>
      <w:color w:val="000000"/>
    </w:rPr>
  </w:style>
  <w:style w:type="paragraph" w:customStyle="1" w:styleId="Pa20">
    <w:name w:val="Pa20"/>
    <w:basedOn w:val="Normal"/>
    <w:next w:val="Normal"/>
    <w:uiPriority w:val="99"/>
    <w:rsid w:val="004310F8"/>
    <w:pPr>
      <w:autoSpaceDE w:val="0"/>
      <w:autoSpaceDN w:val="0"/>
      <w:adjustRightInd w:val="0"/>
      <w:spacing w:after="0" w:line="241" w:lineRule="atLeast"/>
    </w:pPr>
    <w:rPr>
      <w:rFonts w:ascii="Helvetica Neue LT Std" w:hAnsi="Helvetica Neue LT Std"/>
      <w:sz w:val="24"/>
      <w:szCs w:val="24"/>
    </w:rPr>
  </w:style>
  <w:style w:type="table" w:customStyle="1" w:styleId="TableGrid0">
    <w:name w:val="TableGrid"/>
    <w:rsid w:val="004310F8"/>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UnresolvedMention3">
    <w:name w:val="Unresolved Mention3"/>
    <w:basedOn w:val="DefaultParagraphFont"/>
    <w:uiPriority w:val="99"/>
    <w:semiHidden/>
    <w:unhideWhenUsed/>
    <w:rsid w:val="004310F8"/>
    <w:rPr>
      <w:color w:val="808080"/>
      <w:shd w:val="clear" w:color="auto" w:fill="E6E6E6"/>
    </w:rPr>
  </w:style>
  <w:style w:type="character" w:styleId="Mention">
    <w:name w:val="Mention"/>
    <w:basedOn w:val="DefaultParagraphFont"/>
    <w:uiPriority w:val="99"/>
    <w:semiHidden/>
    <w:unhideWhenUsed/>
    <w:rsid w:val="004310F8"/>
    <w:rPr>
      <w:color w:val="2B579A"/>
      <w:shd w:val="clear" w:color="auto" w:fill="E6E6E6"/>
    </w:rPr>
  </w:style>
  <w:style w:type="paragraph" w:customStyle="1" w:styleId="LegalScheduleLevel1">
    <w:name w:val="Legal Schedule Level 1"/>
    <w:basedOn w:val="Normal"/>
    <w:qFormat/>
    <w:rsid w:val="004310F8"/>
    <w:pPr>
      <w:numPr>
        <w:numId w:val="11"/>
      </w:numPr>
      <w:spacing w:before="240" w:after="240" w:line="240" w:lineRule="auto"/>
    </w:pPr>
    <w:rPr>
      <w:rFonts w:ascii="Arial" w:eastAsia="Calibri" w:hAnsi="Arial" w:cs="Arial"/>
      <w:b/>
      <w:sz w:val="32"/>
      <w:szCs w:val="32"/>
    </w:rPr>
  </w:style>
  <w:style w:type="paragraph" w:customStyle="1" w:styleId="LegalScheduleLevel2">
    <w:name w:val="Legal Schedule Level 2"/>
    <w:basedOn w:val="Normal"/>
    <w:qFormat/>
    <w:rsid w:val="004310F8"/>
    <w:pPr>
      <w:keepNext/>
      <w:keepLines/>
      <w:numPr>
        <w:ilvl w:val="1"/>
        <w:numId w:val="11"/>
      </w:numPr>
      <w:spacing w:before="60" w:after="60" w:line="280" w:lineRule="exact"/>
      <w:outlineLvl w:val="2"/>
    </w:pPr>
    <w:rPr>
      <w:rFonts w:ascii="Arial" w:eastAsia="Times New Roman" w:hAnsi="Arial" w:cs="Arial"/>
      <w:b/>
      <w:bCs/>
      <w:w w:val="95"/>
      <w:sz w:val="24"/>
      <w:szCs w:val="24"/>
      <w:lang w:eastAsia="zh-CN" w:bidi="th-TH"/>
    </w:rPr>
  </w:style>
  <w:style w:type="paragraph" w:customStyle="1" w:styleId="LegalScheduleLevel3">
    <w:name w:val="Legal Schedule Level 3"/>
    <w:basedOn w:val="Normal"/>
    <w:qFormat/>
    <w:rsid w:val="004310F8"/>
    <w:pPr>
      <w:numPr>
        <w:ilvl w:val="2"/>
        <w:numId w:val="11"/>
      </w:numPr>
      <w:spacing w:after="140" w:line="280" w:lineRule="atLeast"/>
      <w:outlineLvl w:val="3"/>
    </w:pPr>
    <w:rPr>
      <w:rFonts w:ascii="Arial" w:eastAsia="Times New Roman" w:hAnsi="Arial" w:cs="Arial"/>
      <w:lang w:eastAsia="zh-CN" w:bidi="th-TH"/>
    </w:rPr>
  </w:style>
  <w:style w:type="paragraph" w:customStyle="1" w:styleId="LegalScheduleLevel4">
    <w:name w:val="Legal Schedule Level 4"/>
    <w:basedOn w:val="Normal"/>
    <w:qFormat/>
    <w:rsid w:val="004310F8"/>
    <w:pPr>
      <w:numPr>
        <w:ilvl w:val="3"/>
        <w:numId w:val="11"/>
      </w:numPr>
      <w:spacing w:after="140" w:line="280" w:lineRule="atLeast"/>
      <w:outlineLvl w:val="3"/>
    </w:pPr>
    <w:rPr>
      <w:rFonts w:ascii="Arial" w:eastAsia="Times New Roman" w:hAnsi="Arial" w:cs="Arial"/>
      <w:lang w:eastAsia="zh-CN" w:bidi="th-TH"/>
    </w:rPr>
  </w:style>
  <w:style w:type="paragraph" w:customStyle="1" w:styleId="LegalScheduleLevel5">
    <w:name w:val="Legal Schedule Level 5"/>
    <w:basedOn w:val="Normal"/>
    <w:qFormat/>
    <w:rsid w:val="004310F8"/>
    <w:pPr>
      <w:numPr>
        <w:ilvl w:val="4"/>
        <w:numId w:val="11"/>
      </w:numPr>
      <w:spacing w:after="140" w:line="280" w:lineRule="atLeast"/>
      <w:outlineLvl w:val="4"/>
    </w:pPr>
    <w:rPr>
      <w:rFonts w:ascii="Arial" w:eastAsia="Times New Roman" w:hAnsi="Arial" w:cs="Arial"/>
      <w:lang w:eastAsia="zh-CN" w:bidi="th-TH"/>
    </w:rPr>
  </w:style>
  <w:style w:type="paragraph" w:customStyle="1" w:styleId="LegalDefinitionparagraph1">
    <w:name w:val="Legal Definition paragraph 1"/>
    <w:basedOn w:val="Normal"/>
    <w:qFormat/>
    <w:rsid w:val="004310F8"/>
    <w:pPr>
      <w:numPr>
        <w:numId w:val="10"/>
      </w:numPr>
      <w:tabs>
        <w:tab w:val="left" w:pos="600"/>
      </w:tabs>
      <w:spacing w:before="120" w:after="120" w:line="240" w:lineRule="auto"/>
      <w:outlineLvl w:val="2"/>
    </w:pPr>
    <w:rPr>
      <w:rFonts w:ascii="Arial" w:eastAsia="SimSun" w:hAnsi="Arial" w:cs="Arial"/>
      <w:lang w:eastAsia="zh-CN"/>
    </w:rPr>
  </w:style>
  <w:style w:type="character" w:styleId="UnresolvedMention">
    <w:name w:val="Unresolved Mention"/>
    <w:basedOn w:val="DefaultParagraphFont"/>
    <w:uiPriority w:val="99"/>
    <w:semiHidden/>
    <w:unhideWhenUsed/>
    <w:rsid w:val="004310F8"/>
    <w:rPr>
      <w:color w:val="808080"/>
      <w:shd w:val="clear" w:color="auto" w:fill="E6E6E6"/>
    </w:rPr>
  </w:style>
  <w:style w:type="paragraph" w:customStyle="1" w:styleId="TableParagraph">
    <w:name w:val="Table Paragraph"/>
    <w:basedOn w:val="Normal"/>
    <w:uiPriority w:val="1"/>
    <w:qFormat/>
    <w:rsid w:val="004310F8"/>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tific.committee@environment.nsw.gov.au" TargetMode="External"/><Relationship Id="rId13" Type="http://schemas.openxmlformats.org/officeDocument/2006/relationships/hyperlink" Target="http://cmsdocs.s3.amazonaws.com/RedListGuidelines.pdf" TargetMode="External"/><Relationship Id="rId18" Type="http://schemas.openxmlformats.org/officeDocument/2006/relationships/hyperlink" Target="http://www.environment.nsw.gov.au/committee/scientificcommitteepublication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dexfungorum.org/Names/Names.asp" TargetMode="External"/><Relationship Id="rId17" Type="http://schemas.openxmlformats.org/officeDocument/2006/relationships/hyperlink" Target="http://www.environment.nsw.gov.au/committee/HowToNominateASpeciesAsThreatened.htm" TargetMode="External"/><Relationship Id="rId2" Type="http://schemas.openxmlformats.org/officeDocument/2006/relationships/numbering" Target="numbering.xml"/><Relationship Id="rId16" Type="http://schemas.openxmlformats.org/officeDocument/2006/relationships/hyperlink" Target="https://www.legislation.nsw.gov.au/~/view/regulation/2017/43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diversity.org.au/afd/home" TargetMode="External"/><Relationship Id="rId5" Type="http://schemas.openxmlformats.org/officeDocument/2006/relationships/webSettings" Target="webSettings.xml"/><Relationship Id="rId15" Type="http://schemas.openxmlformats.org/officeDocument/2006/relationships/hyperlink" Target="https://www.legislation.nsw.gov.au/~/view/act/2016/63" TargetMode="External"/><Relationship Id="rId10" Type="http://schemas.openxmlformats.org/officeDocument/2006/relationships/hyperlink" Target="http://www.environment.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odiversity.org.au/nsl/services/APC" TargetMode="External"/><Relationship Id="rId14" Type="http://schemas.openxmlformats.org/officeDocument/2006/relationships/hyperlink" Target="http://www.mycoban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0596-9B23-4F98-86AD-D2604E60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NSW Threatened Species Scientific Committee Population Nomination Form 2018</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Threatened Species Scientific Committee Population Nomination Form 2018</dc:title>
  <dc:subject/>
  <dc:creator>NSW Threatened Species Scientific Committee</dc:creator>
  <cp:keywords/>
  <dc:description/>
  <cp:lastModifiedBy>Kelly Taylor</cp:lastModifiedBy>
  <cp:revision>6</cp:revision>
  <cp:lastPrinted>2017-09-11T01:23:00Z</cp:lastPrinted>
  <dcterms:created xsi:type="dcterms:W3CDTF">2022-03-14T00:58:00Z</dcterms:created>
  <dcterms:modified xsi:type="dcterms:W3CDTF">2022-03-14T03:46:00Z</dcterms:modified>
</cp:coreProperties>
</file>